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80" w:type="dxa"/>
        <w:tblLook w:val="01E0" w:firstRow="1" w:lastRow="1" w:firstColumn="1" w:lastColumn="1" w:noHBand="0" w:noVBand="0"/>
      </w:tblPr>
      <w:tblGrid>
        <w:gridCol w:w="4644"/>
        <w:gridCol w:w="1580"/>
        <w:gridCol w:w="4408"/>
      </w:tblGrid>
      <w:tr w:rsidR="00CB16E0" w:rsidRPr="001115F8" w14:paraId="3C3F7127" w14:textId="77777777" w:rsidTr="005F5032">
        <w:trPr>
          <w:trHeight w:val="1136"/>
        </w:trPr>
        <w:tc>
          <w:tcPr>
            <w:tcW w:w="4644" w:type="dxa"/>
          </w:tcPr>
          <w:p w14:paraId="1128EE49" w14:textId="77777777" w:rsidR="006D038D" w:rsidRPr="001115F8" w:rsidRDefault="001E1537" w:rsidP="00232B16">
            <w:pPr>
              <w:rPr>
                <w:rFonts w:ascii="Trebuchet MS" w:hAnsi="Trebuchet MS" w:cs="Arial"/>
                <w:b/>
                <w:bCs/>
                <w:sz w:val="20"/>
                <w:szCs w:val="20"/>
              </w:rPr>
            </w:pPr>
            <w:r w:rsidRPr="001115F8">
              <w:rPr>
                <w:rFonts w:ascii="Trebuchet MS" w:hAnsi="Trebuchet MS" w:cs="Arial"/>
                <w:b/>
                <w:bCs/>
                <w:sz w:val="20"/>
                <w:szCs w:val="20"/>
              </w:rPr>
              <w:t xml:space="preserve">INSTITUT NATIONAL DE LA </w:t>
            </w:r>
            <w:r w:rsidR="006D038D" w:rsidRPr="001115F8">
              <w:rPr>
                <w:rFonts w:ascii="Trebuchet MS" w:hAnsi="Trebuchet MS" w:cs="Arial"/>
                <w:b/>
                <w:bCs/>
                <w:sz w:val="20"/>
                <w:szCs w:val="20"/>
              </w:rPr>
              <w:t xml:space="preserve">     </w:t>
            </w:r>
          </w:p>
          <w:p w14:paraId="6A4A31BF" w14:textId="77777777" w:rsidR="00A92730" w:rsidRPr="001115F8" w:rsidRDefault="006D038D" w:rsidP="00C02D26">
            <w:pPr>
              <w:rPr>
                <w:rFonts w:ascii="Trebuchet MS" w:hAnsi="Trebuchet MS" w:cs="Arial"/>
                <w:b/>
                <w:bCs/>
                <w:sz w:val="20"/>
                <w:szCs w:val="20"/>
              </w:rPr>
            </w:pPr>
            <w:r w:rsidRPr="001115F8">
              <w:rPr>
                <w:rFonts w:ascii="Trebuchet MS" w:hAnsi="Trebuchet MS" w:cs="Arial"/>
                <w:b/>
                <w:bCs/>
                <w:sz w:val="20"/>
                <w:szCs w:val="20"/>
              </w:rPr>
              <w:t xml:space="preserve">        </w:t>
            </w:r>
            <w:r w:rsidR="001E1537" w:rsidRPr="001115F8">
              <w:rPr>
                <w:rFonts w:ascii="Trebuchet MS" w:hAnsi="Trebuchet MS" w:cs="Arial"/>
                <w:b/>
                <w:bCs/>
                <w:sz w:val="20"/>
                <w:szCs w:val="20"/>
              </w:rPr>
              <w:t xml:space="preserve">STATISTIQUE (INS) </w:t>
            </w:r>
          </w:p>
          <w:p w14:paraId="3B635450" w14:textId="6C92D12F" w:rsidR="001E1537" w:rsidRPr="001115F8" w:rsidRDefault="006D038D" w:rsidP="00BF6B84">
            <w:pPr>
              <w:rPr>
                <w:rFonts w:ascii="Trebuchet MS" w:hAnsi="Trebuchet MS" w:cs="Arial"/>
                <w:b/>
                <w:bCs/>
                <w:sz w:val="20"/>
                <w:szCs w:val="20"/>
              </w:rPr>
            </w:pPr>
            <w:r w:rsidRPr="001115F8">
              <w:rPr>
                <w:rFonts w:ascii="Trebuchet MS" w:hAnsi="Trebuchet MS" w:cs="Arial"/>
                <w:b/>
                <w:bCs/>
                <w:sz w:val="20"/>
                <w:szCs w:val="20"/>
              </w:rPr>
              <w:t xml:space="preserve">         </w:t>
            </w:r>
            <w:r w:rsidR="001E1537" w:rsidRPr="001115F8">
              <w:rPr>
                <w:rFonts w:ascii="Trebuchet MS" w:hAnsi="Trebuchet MS" w:cs="Arial"/>
                <w:b/>
                <w:bCs/>
                <w:sz w:val="20"/>
                <w:szCs w:val="20"/>
              </w:rPr>
              <w:t>----------------</w:t>
            </w:r>
          </w:p>
          <w:p w14:paraId="6CA6586D" w14:textId="5956AE45" w:rsidR="00281469" w:rsidRPr="001115F8" w:rsidRDefault="00C02D26" w:rsidP="00BF6B84">
            <w:pPr>
              <w:rPr>
                <w:rFonts w:ascii="Trebuchet MS" w:hAnsi="Trebuchet MS" w:cs="Arial"/>
                <w:b/>
                <w:bCs/>
                <w:sz w:val="20"/>
                <w:szCs w:val="20"/>
              </w:rPr>
            </w:pPr>
            <w:r w:rsidRPr="001115F8">
              <w:rPr>
                <w:rFonts w:ascii="Trebuchet MS" w:hAnsi="Trebuchet MS" w:cs="Arial"/>
                <w:b/>
                <w:bCs/>
                <w:sz w:val="20"/>
                <w:szCs w:val="20"/>
              </w:rPr>
              <w:t xml:space="preserve">DIRECTION </w:t>
            </w:r>
            <w:r w:rsidR="00EA095C">
              <w:rPr>
                <w:rFonts w:ascii="Trebuchet MS" w:hAnsi="Trebuchet MS" w:cs="Arial"/>
                <w:b/>
                <w:bCs/>
                <w:sz w:val="20"/>
                <w:szCs w:val="20"/>
              </w:rPr>
              <w:t>DES STATISTIQUES DEMOGRAPHIQUES ET SOCIALES</w:t>
            </w:r>
          </w:p>
        </w:tc>
        <w:tc>
          <w:tcPr>
            <w:tcW w:w="1580" w:type="dxa"/>
          </w:tcPr>
          <w:p w14:paraId="449B45DC" w14:textId="0008FE9B" w:rsidR="00A92730" w:rsidRPr="001115F8" w:rsidRDefault="000D100F" w:rsidP="00AB4726">
            <w:pPr>
              <w:rPr>
                <w:rFonts w:ascii="Trebuchet MS" w:hAnsi="Trebuchet MS" w:cs="Arial"/>
                <w:b/>
                <w:bCs/>
                <w:sz w:val="20"/>
                <w:szCs w:val="20"/>
              </w:rPr>
            </w:pPr>
            <w:r>
              <w:rPr>
                <w:noProof/>
              </w:rPr>
              <w:drawing>
                <wp:inline distT="0" distB="0" distL="0" distR="0" wp14:anchorId="1AD6C94B" wp14:editId="51651C4F">
                  <wp:extent cx="678180" cy="601273"/>
                  <wp:effectExtent l="0" t="0" r="7620" b="8890"/>
                  <wp:docPr id="16401964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606" cy="602537"/>
                          </a:xfrm>
                          <a:prstGeom prst="rect">
                            <a:avLst/>
                          </a:prstGeom>
                          <a:noFill/>
                          <a:ln>
                            <a:noFill/>
                          </a:ln>
                        </pic:spPr>
                      </pic:pic>
                    </a:graphicData>
                  </a:graphic>
                </wp:inline>
              </w:drawing>
            </w:r>
          </w:p>
        </w:tc>
        <w:tc>
          <w:tcPr>
            <w:tcW w:w="4408" w:type="dxa"/>
          </w:tcPr>
          <w:p w14:paraId="13D3D0EE" w14:textId="77777777" w:rsidR="00A92730" w:rsidRPr="001115F8" w:rsidRDefault="00A92730" w:rsidP="00C81D0C">
            <w:pPr>
              <w:tabs>
                <w:tab w:val="left" w:pos="466"/>
              </w:tabs>
              <w:jc w:val="center"/>
              <w:rPr>
                <w:rFonts w:ascii="Trebuchet MS" w:hAnsi="Trebuchet MS" w:cs="Arial"/>
                <w:b/>
                <w:bCs/>
                <w:sz w:val="20"/>
                <w:szCs w:val="20"/>
              </w:rPr>
            </w:pPr>
            <w:r w:rsidRPr="001115F8">
              <w:rPr>
                <w:rFonts w:ascii="Trebuchet MS" w:hAnsi="Trebuchet MS" w:cs="Arial"/>
                <w:b/>
                <w:bCs/>
                <w:sz w:val="20"/>
                <w:szCs w:val="20"/>
              </w:rPr>
              <w:t>République de Côte d’Ivoire</w:t>
            </w:r>
          </w:p>
          <w:p w14:paraId="4003034B" w14:textId="77777777" w:rsidR="00A92730" w:rsidRPr="001115F8" w:rsidRDefault="00A92730" w:rsidP="00C81D0C">
            <w:pPr>
              <w:tabs>
                <w:tab w:val="left" w:pos="466"/>
              </w:tabs>
              <w:jc w:val="center"/>
              <w:rPr>
                <w:rFonts w:ascii="Trebuchet MS" w:hAnsi="Trebuchet MS" w:cs="Arial"/>
                <w:bCs/>
                <w:sz w:val="20"/>
                <w:szCs w:val="20"/>
              </w:rPr>
            </w:pPr>
            <w:r w:rsidRPr="001115F8">
              <w:rPr>
                <w:rFonts w:ascii="Trebuchet MS" w:hAnsi="Trebuchet MS" w:cs="Arial"/>
                <w:bCs/>
                <w:sz w:val="20"/>
                <w:szCs w:val="20"/>
              </w:rPr>
              <w:t>Union – Discipline – Travail</w:t>
            </w:r>
          </w:p>
          <w:p w14:paraId="4EA21D00" w14:textId="77777777" w:rsidR="001E1537" w:rsidRPr="001115F8" w:rsidRDefault="001E1537" w:rsidP="00C81D0C">
            <w:pPr>
              <w:tabs>
                <w:tab w:val="left" w:pos="466"/>
              </w:tabs>
              <w:jc w:val="center"/>
              <w:rPr>
                <w:rFonts w:ascii="Trebuchet MS" w:hAnsi="Trebuchet MS" w:cs="Arial"/>
                <w:b/>
                <w:bCs/>
                <w:sz w:val="20"/>
                <w:szCs w:val="20"/>
              </w:rPr>
            </w:pPr>
            <w:r w:rsidRPr="001115F8">
              <w:rPr>
                <w:rFonts w:ascii="Trebuchet MS" w:hAnsi="Trebuchet MS" w:cs="Arial"/>
                <w:b/>
                <w:bCs/>
                <w:sz w:val="20"/>
                <w:szCs w:val="20"/>
              </w:rPr>
              <w:t>----------------</w:t>
            </w:r>
          </w:p>
        </w:tc>
      </w:tr>
    </w:tbl>
    <w:p w14:paraId="2783E3CD" w14:textId="75FC0FB5" w:rsidR="00B93B41" w:rsidRPr="001115F8" w:rsidRDefault="00B93B41" w:rsidP="00067AEF">
      <w:pPr>
        <w:rPr>
          <w:rStyle w:val="Accentuation"/>
          <w:rFonts w:ascii="Trebuchet MS" w:hAnsi="Trebuchet MS" w:cs="Arial"/>
          <w:i w:val="0"/>
          <w:sz w:val="20"/>
          <w:szCs w:val="20"/>
        </w:rPr>
      </w:pPr>
    </w:p>
    <w:p w14:paraId="0BACFE2D" w14:textId="66F333A1" w:rsidR="00322ECC" w:rsidRPr="001115F8" w:rsidRDefault="00105F3B" w:rsidP="00322ECC">
      <w:pPr>
        <w:jc w:val="center"/>
        <w:rPr>
          <w:rFonts w:ascii="Trebuchet MS" w:hAnsi="Trebuchet MS" w:cs="Arial"/>
          <w:b/>
          <w:sz w:val="20"/>
          <w:szCs w:val="20"/>
        </w:rPr>
      </w:pPr>
      <w:r w:rsidRPr="001115F8">
        <w:rPr>
          <w:rFonts w:ascii="Trebuchet MS" w:hAnsi="Trebuchet MS" w:cs="Arial"/>
          <w:b/>
          <w:sz w:val="20"/>
          <w:szCs w:val="20"/>
        </w:rPr>
        <w:t xml:space="preserve">COMPTE RENDU DE </w:t>
      </w:r>
      <w:r w:rsidR="00126509" w:rsidRPr="001115F8">
        <w:rPr>
          <w:rFonts w:ascii="Trebuchet MS" w:hAnsi="Trebuchet MS" w:cs="Arial"/>
          <w:b/>
          <w:sz w:val="20"/>
          <w:szCs w:val="20"/>
        </w:rPr>
        <w:t xml:space="preserve">LA </w:t>
      </w:r>
      <w:r w:rsidRPr="001115F8">
        <w:rPr>
          <w:rFonts w:ascii="Trebuchet MS" w:hAnsi="Trebuchet MS" w:cs="Arial"/>
          <w:b/>
          <w:sz w:val="20"/>
          <w:szCs w:val="20"/>
        </w:rPr>
        <w:t xml:space="preserve">REUNION </w:t>
      </w:r>
      <w:r w:rsidR="007B1906" w:rsidRPr="001115F8">
        <w:rPr>
          <w:rFonts w:ascii="Trebuchet MS" w:hAnsi="Trebuchet MS" w:cs="Arial"/>
          <w:b/>
          <w:sz w:val="20"/>
          <w:szCs w:val="20"/>
        </w:rPr>
        <w:t>DE</w:t>
      </w:r>
      <w:r w:rsidR="008A2D9C" w:rsidRPr="001115F8">
        <w:rPr>
          <w:rFonts w:ascii="Trebuchet MS" w:hAnsi="Trebuchet MS" w:cs="Arial"/>
          <w:b/>
          <w:sz w:val="20"/>
          <w:szCs w:val="20"/>
        </w:rPr>
        <w:t xml:space="preserve"> </w:t>
      </w:r>
      <w:r w:rsidR="007B1906" w:rsidRPr="001115F8">
        <w:rPr>
          <w:rFonts w:ascii="Trebuchet MS" w:hAnsi="Trebuchet MS" w:cs="Arial"/>
          <w:b/>
          <w:sz w:val="20"/>
          <w:szCs w:val="20"/>
        </w:rPr>
        <w:t>DIRECTION</w:t>
      </w:r>
    </w:p>
    <w:p w14:paraId="313930B4" w14:textId="6F8B4F45" w:rsidR="008A2D9C" w:rsidRPr="001115F8" w:rsidRDefault="00322ECC" w:rsidP="00322ECC">
      <w:pPr>
        <w:jc w:val="center"/>
        <w:rPr>
          <w:rFonts w:ascii="Trebuchet MS" w:hAnsi="Trebuchet MS" w:cs="Arial"/>
          <w:b/>
          <w:sz w:val="20"/>
          <w:szCs w:val="20"/>
        </w:rPr>
      </w:pPr>
      <w:r w:rsidRPr="001115F8">
        <w:rPr>
          <w:rFonts w:ascii="Trebuchet MS" w:hAnsi="Trebuchet MS" w:cs="Arial"/>
          <w:b/>
          <w:sz w:val="20"/>
          <w:szCs w:val="20"/>
        </w:rPr>
        <w:t xml:space="preserve">DU </w:t>
      </w:r>
      <w:r w:rsidR="00EA095C">
        <w:rPr>
          <w:rFonts w:ascii="Trebuchet MS" w:hAnsi="Trebuchet MS" w:cs="Arial"/>
          <w:b/>
          <w:sz w:val="20"/>
          <w:szCs w:val="20"/>
        </w:rPr>
        <w:t>JEUDI</w:t>
      </w:r>
      <w:r w:rsidR="00647E5B" w:rsidRPr="001115F8">
        <w:rPr>
          <w:rFonts w:ascii="Trebuchet MS" w:hAnsi="Trebuchet MS" w:cs="Arial"/>
          <w:b/>
          <w:sz w:val="20"/>
          <w:szCs w:val="20"/>
        </w:rPr>
        <w:t xml:space="preserve"> </w:t>
      </w:r>
      <w:r w:rsidR="00EA095C">
        <w:rPr>
          <w:rFonts w:ascii="Trebuchet MS" w:hAnsi="Trebuchet MS" w:cs="Arial"/>
          <w:b/>
          <w:sz w:val="20"/>
          <w:szCs w:val="20"/>
        </w:rPr>
        <w:t>23</w:t>
      </w:r>
      <w:r w:rsidR="00B45B06">
        <w:rPr>
          <w:rFonts w:ascii="Trebuchet MS" w:hAnsi="Trebuchet MS" w:cs="Arial"/>
          <w:b/>
          <w:sz w:val="20"/>
          <w:szCs w:val="20"/>
        </w:rPr>
        <w:t xml:space="preserve"> </w:t>
      </w:r>
      <w:r w:rsidR="00B227AA">
        <w:rPr>
          <w:rFonts w:ascii="Trebuchet MS" w:hAnsi="Trebuchet MS" w:cs="Arial"/>
          <w:b/>
          <w:sz w:val="20"/>
          <w:szCs w:val="20"/>
        </w:rPr>
        <w:t>Novembre</w:t>
      </w:r>
      <w:r w:rsidRPr="001115F8">
        <w:rPr>
          <w:rFonts w:ascii="Trebuchet MS" w:hAnsi="Trebuchet MS" w:cs="Arial"/>
          <w:b/>
          <w:sz w:val="20"/>
          <w:szCs w:val="20"/>
        </w:rPr>
        <w:t xml:space="preserve"> 202</w:t>
      </w:r>
      <w:r w:rsidR="00647E5B" w:rsidRPr="001115F8">
        <w:rPr>
          <w:rFonts w:ascii="Trebuchet MS" w:hAnsi="Trebuchet MS" w:cs="Arial"/>
          <w:b/>
          <w:sz w:val="20"/>
          <w:szCs w:val="20"/>
        </w:rPr>
        <w:t>3</w:t>
      </w:r>
    </w:p>
    <w:p w14:paraId="4DAE3987" w14:textId="77777777" w:rsidR="00636EB7" w:rsidRPr="001115F8" w:rsidRDefault="00636EB7" w:rsidP="00E93A6D">
      <w:pPr>
        <w:jc w:val="center"/>
        <w:rPr>
          <w:rFonts w:ascii="Trebuchet MS" w:hAnsi="Trebuchet MS" w:cs="Arial"/>
          <w:b/>
          <w:sz w:val="20"/>
          <w:szCs w:val="20"/>
        </w:rPr>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5357"/>
        <w:gridCol w:w="3148"/>
      </w:tblGrid>
      <w:tr w:rsidR="007601BC" w:rsidRPr="001115F8" w14:paraId="73F2763E" w14:textId="77777777" w:rsidTr="00A75810">
        <w:trPr>
          <w:trHeight w:val="1310"/>
        </w:trPr>
        <w:tc>
          <w:tcPr>
            <w:tcW w:w="2440" w:type="dxa"/>
            <w:shd w:val="clear" w:color="auto" w:fill="auto"/>
            <w:vAlign w:val="center"/>
          </w:tcPr>
          <w:p w14:paraId="35D5A65B" w14:textId="21433848" w:rsidR="00082523" w:rsidRPr="001115F8" w:rsidRDefault="004155AC" w:rsidP="00EA095C">
            <w:pPr>
              <w:jc w:val="center"/>
              <w:rPr>
                <w:rFonts w:ascii="Trebuchet MS" w:hAnsi="Trebuchet MS" w:cs="Arial"/>
                <w:b/>
                <w:sz w:val="20"/>
                <w:szCs w:val="20"/>
              </w:rPr>
            </w:pPr>
            <w:r w:rsidRPr="001115F8">
              <w:rPr>
                <w:rFonts w:ascii="Trebuchet MS" w:hAnsi="Trebuchet MS" w:cs="Arial"/>
                <w:b/>
                <w:sz w:val="20"/>
                <w:szCs w:val="20"/>
              </w:rPr>
              <w:t>Réunion d</w:t>
            </w:r>
            <w:r w:rsidR="00EA095C">
              <w:rPr>
                <w:rFonts w:ascii="Trebuchet MS" w:hAnsi="Trebuchet MS" w:cs="Arial"/>
                <w:b/>
                <w:sz w:val="20"/>
                <w:szCs w:val="20"/>
              </w:rPr>
              <w:t xml:space="preserve">e Direction </w:t>
            </w:r>
            <w:r w:rsidR="00322ECC" w:rsidRPr="001115F8">
              <w:rPr>
                <w:rFonts w:ascii="Trebuchet MS" w:hAnsi="Trebuchet MS" w:cs="Arial"/>
                <w:b/>
                <w:sz w:val="20"/>
                <w:szCs w:val="20"/>
              </w:rPr>
              <w:t xml:space="preserve">du </w:t>
            </w:r>
            <w:r w:rsidR="00EA095C">
              <w:rPr>
                <w:rFonts w:ascii="Trebuchet MS" w:hAnsi="Trebuchet MS" w:cs="Arial"/>
                <w:b/>
                <w:sz w:val="20"/>
                <w:szCs w:val="20"/>
              </w:rPr>
              <w:t>23</w:t>
            </w:r>
            <w:r w:rsidR="00B45B06">
              <w:rPr>
                <w:rFonts w:ascii="Trebuchet MS" w:hAnsi="Trebuchet MS" w:cs="Arial"/>
                <w:b/>
                <w:sz w:val="20"/>
                <w:szCs w:val="20"/>
              </w:rPr>
              <w:t xml:space="preserve"> </w:t>
            </w:r>
            <w:r w:rsidR="00B227AA">
              <w:rPr>
                <w:rFonts w:ascii="Trebuchet MS" w:hAnsi="Trebuchet MS" w:cs="Arial"/>
                <w:b/>
                <w:sz w:val="20"/>
                <w:szCs w:val="20"/>
              </w:rPr>
              <w:t>Novembre</w:t>
            </w:r>
            <w:r w:rsidR="00594F2E" w:rsidRPr="001115F8">
              <w:rPr>
                <w:rFonts w:ascii="Trebuchet MS" w:hAnsi="Trebuchet MS" w:cs="Arial"/>
                <w:b/>
                <w:sz w:val="20"/>
                <w:szCs w:val="20"/>
              </w:rPr>
              <w:t xml:space="preserve"> </w:t>
            </w:r>
            <w:r w:rsidR="00B45B06" w:rsidRPr="001115F8">
              <w:rPr>
                <w:rFonts w:ascii="Trebuchet MS" w:hAnsi="Trebuchet MS" w:cs="Arial"/>
                <w:b/>
                <w:sz w:val="20"/>
                <w:szCs w:val="20"/>
              </w:rPr>
              <w:t>2023</w:t>
            </w:r>
          </w:p>
        </w:tc>
        <w:tc>
          <w:tcPr>
            <w:tcW w:w="5357" w:type="dxa"/>
            <w:shd w:val="clear" w:color="auto" w:fill="auto"/>
            <w:vAlign w:val="center"/>
          </w:tcPr>
          <w:p w14:paraId="605BC906" w14:textId="77777777" w:rsidR="00B21AA8" w:rsidRPr="001115F8" w:rsidRDefault="00B21AA8" w:rsidP="00B01800">
            <w:pPr>
              <w:jc w:val="center"/>
              <w:rPr>
                <w:rFonts w:ascii="Trebuchet MS" w:hAnsi="Trebuchet MS" w:cs="Arial"/>
                <w:b/>
                <w:sz w:val="20"/>
                <w:szCs w:val="20"/>
              </w:rPr>
            </w:pPr>
          </w:p>
          <w:p w14:paraId="1E0079FF" w14:textId="3B1FA046" w:rsidR="00EA095C" w:rsidRDefault="00082523" w:rsidP="00E377BE">
            <w:pPr>
              <w:jc w:val="center"/>
              <w:rPr>
                <w:rFonts w:ascii="Trebuchet MS" w:hAnsi="Trebuchet MS" w:cs="Arial"/>
                <w:bCs/>
                <w:sz w:val="20"/>
                <w:szCs w:val="20"/>
              </w:rPr>
            </w:pPr>
            <w:r w:rsidRPr="001115F8">
              <w:rPr>
                <w:rFonts w:ascii="Trebuchet MS" w:hAnsi="Trebuchet MS" w:cs="Arial"/>
                <w:b/>
                <w:sz w:val="20"/>
                <w:szCs w:val="20"/>
              </w:rPr>
              <w:t>Lieu</w:t>
            </w:r>
            <w:r w:rsidR="00494E82" w:rsidRPr="001115F8">
              <w:rPr>
                <w:rFonts w:ascii="Trebuchet MS" w:hAnsi="Trebuchet MS" w:cs="Arial"/>
                <w:b/>
                <w:sz w:val="20"/>
                <w:szCs w:val="20"/>
              </w:rPr>
              <w:t xml:space="preserve"> </w:t>
            </w:r>
            <w:r w:rsidRPr="001115F8">
              <w:rPr>
                <w:rFonts w:ascii="Trebuchet MS" w:hAnsi="Trebuchet MS" w:cs="Arial"/>
                <w:b/>
                <w:sz w:val="20"/>
                <w:szCs w:val="20"/>
              </w:rPr>
              <w:t>:</w:t>
            </w:r>
            <w:r w:rsidR="00494E82" w:rsidRPr="001115F8">
              <w:rPr>
                <w:rFonts w:ascii="Trebuchet MS" w:hAnsi="Trebuchet MS" w:cs="Arial"/>
                <w:b/>
                <w:sz w:val="20"/>
                <w:szCs w:val="20"/>
              </w:rPr>
              <w:t xml:space="preserve"> </w:t>
            </w:r>
            <w:r w:rsidR="00EA095C" w:rsidRPr="00EA095C">
              <w:rPr>
                <w:rFonts w:ascii="Trebuchet MS" w:hAnsi="Trebuchet MS" w:cs="Arial"/>
                <w:bCs/>
                <w:sz w:val="20"/>
                <w:szCs w:val="20"/>
              </w:rPr>
              <w:t xml:space="preserve">Bureau des </w:t>
            </w:r>
            <w:r w:rsidR="00EA095C">
              <w:rPr>
                <w:rFonts w:ascii="Trebuchet MS" w:hAnsi="Trebuchet MS" w:cs="Arial"/>
                <w:bCs/>
                <w:sz w:val="20"/>
                <w:szCs w:val="20"/>
              </w:rPr>
              <w:t>c</w:t>
            </w:r>
            <w:r w:rsidR="00EA095C" w:rsidRPr="00EA095C">
              <w:rPr>
                <w:rFonts w:ascii="Trebuchet MS" w:hAnsi="Trebuchet MS" w:cs="Arial"/>
                <w:bCs/>
                <w:sz w:val="20"/>
                <w:szCs w:val="20"/>
              </w:rPr>
              <w:t xml:space="preserve">hargés d’études </w:t>
            </w:r>
            <w:r w:rsidR="00EA095C">
              <w:rPr>
                <w:rFonts w:ascii="Trebuchet MS" w:hAnsi="Trebuchet MS" w:cs="Arial"/>
                <w:bCs/>
                <w:sz w:val="20"/>
                <w:szCs w:val="20"/>
              </w:rPr>
              <w:t>de la Direction</w:t>
            </w:r>
            <w:r w:rsidR="00B01800" w:rsidRPr="00EA095C">
              <w:rPr>
                <w:rFonts w:ascii="Trebuchet MS" w:hAnsi="Trebuchet MS" w:cs="Arial"/>
                <w:bCs/>
                <w:sz w:val="20"/>
                <w:szCs w:val="20"/>
              </w:rPr>
              <w:t xml:space="preserve">, </w:t>
            </w:r>
          </w:p>
          <w:p w14:paraId="3C3BCE76" w14:textId="7A9AC18F" w:rsidR="00082523" w:rsidRPr="001115F8" w:rsidRDefault="00EA095C" w:rsidP="00E377BE">
            <w:pPr>
              <w:jc w:val="center"/>
              <w:rPr>
                <w:rFonts w:ascii="Trebuchet MS" w:hAnsi="Trebuchet MS" w:cs="Arial"/>
                <w:b/>
                <w:sz w:val="20"/>
                <w:szCs w:val="20"/>
              </w:rPr>
            </w:pPr>
            <w:r>
              <w:rPr>
                <w:rFonts w:ascii="Trebuchet MS" w:hAnsi="Trebuchet MS" w:cs="Arial"/>
                <w:bCs/>
                <w:sz w:val="20"/>
                <w:szCs w:val="20"/>
              </w:rPr>
              <w:t>1</w:t>
            </w:r>
            <w:r w:rsidR="00B94B8C" w:rsidRPr="00EA095C">
              <w:rPr>
                <w:rFonts w:ascii="Trebuchet MS" w:hAnsi="Trebuchet MS" w:cs="Arial"/>
                <w:bCs/>
                <w:sz w:val="20"/>
                <w:szCs w:val="20"/>
                <w:vertAlign w:val="superscript"/>
              </w:rPr>
              <w:t>éme</w:t>
            </w:r>
            <w:r w:rsidR="00B94B8C" w:rsidRPr="00EA095C">
              <w:rPr>
                <w:rFonts w:ascii="Trebuchet MS" w:hAnsi="Trebuchet MS" w:cs="Arial"/>
                <w:bCs/>
                <w:sz w:val="20"/>
                <w:szCs w:val="20"/>
              </w:rPr>
              <w:t xml:space="preserve"> </w:t>
            </w:r>
            <w:r w:rsidR="00B01800" w:rsidRPr="00EA095C">
              <w:rPr>
                <w:rFonts w:ascii="Trebuchet MS" w:hAnsi="Trebuchet MS" w:cs="Arial"/>
                <w:bCs/>
                <w:sz w:val="20"/>
                <w:szCs w:val="20"/>
              </w:rPr>
              <w:t>étage</w:t>
            </w:r>
            <w:r w:rsidR="004155AC" w:rsidRPr="001115F8">
              <w:rPr>
                <w:rFonts w:ascii="Trebuchet MS" w:hAnsi="Trebuchet MS" w:cs="Arial"/>
                <w:sz w:val="20"/>
                <w:szCs w:val="20"/>
              </w:rPr>
              <w:t>,</w:t>
            </w:r>
            <w:r w:rsidR="00E377BE" w:rsidRPr="001115F8">
              <w:rPr>
                <w:rFonts w:ascii="Trebuchet MS" w:hAnsi="Trebuchet MS" w:cs="Arial"/>
                <w:sz w:val="20"/>
                <w:szCs w:val="20"/>
              </w:rPr>
              <w:t xml:space="preserve"> </w:t>
            </w:r>
            <w:proofErr w:type="spellStart"/>
            <w:r w:rsidR="00386CAA" w:rsidRPr="001115F8">
              <w:rPr>
                <w:rFonts w:ascii="Trebuchet MS" w:hAnsi="Trebuchet MS" w:cs="Arial"/>
                <w:sz w:val="20"/>
                <w:szCs w:val="20"/>
              </w:rPr>
              <w:t>Bonoumin</w:t>
            </w:r>
            <w:proofErr w:type="spellEnd"/>
            <w:r w:rsidR="004155AC" w:rsidRPr="001115F8">
              <w:rPr>
                <w:rFonts w:ascii="Trebuchet MS" w:hAnsi="Trebuchet MS" w:cs="Arial"/>
                <w:sz w:val="20"/>
                <w:szCs w:val="20"/>
              </w:rPr>
              <w:t>.</w:t>
            </w:r>
          </w:p>
        </w:tc>
        <w:tc>
          <w:tcPr>
            <w:tcW w:w="3148" w:type="dxa"/>
            <w:shd w:val="clear" w:color="auto" w:fill="auto"/>
            <w:vAlign w:val="center"/>
          </w:tcPr>
          <w:p w14:paraId="5AEDE509" w14:textId="702D24BF" w:rsidR="00A61C04" w:rsidRPr="001115F8" w:rsidRDefault="00082523" w:rsidP="001E40C3">
            <w:pPr>
              <w:jc w:val="center"/>
              <w:rPr>
                <w:rFonts w:ascii="Trebuchet MS" w:hAnsi="Trebuchet MS" w:cs="Arial"/>
                <w:sz w:val="20"/>
                <w:szCs w:val="20"/>
              </w:rPr>
            </w:pPr>
            <w:r w:rsidRPr="001115F8">
              <w:rPr>
                <w:rFonts w:ascii="Trebuchet MS" w:hAnsi="Trebuchet MS" w:cs="Arial"/>
                <w:b/>
                <w:sz w:val="20"/>
                <w:szCs w:val="20"/>
              </w:rPr>
              <w:t>Heure</w:t>
            </w:r>
            <w:r w:rsidR="00494E82" w:rsidRPr="001115F8">
              <w:rPr>
                <w:rFonts w:ascii="Trebuchet MS" w:hAnsi="Trebuchet MS" w:cs="Arial"/>
                <w:b/>
                <w:sz w:val="20"/>
                <w:szCs w:val="20"/>
              </w:rPr>
              <w:t xml:space="preserve"> </w:t>
            </w:r>
            <w:r w:rsidR="00663262" w:rsidRPr="001115F8">
              <w:rPr>
                <w:rFonts w:ascii="Trebuchet MS" w:hAnsi="Trebuchet MS" w:cs="Arial"/>
                <w:b/>
                <w:sz w:val="20"/>
                <w:szCs w:val="20"/>
              </w:rPr>
              <w:t>de début :</w:t>
            </w:r>
            <w:r w:rsidRPr="001115F8">
              <w:rPr>
                <w:rFonts w:ascii="Trebuchet MS" w:hAnsi="Trebuchet MS" w:cs="Arial"/>
                <w:b/>
                <w:sz w:val="20"/>
                <w:szCs w:val="20"/>
              </w:rPr>
              <w:t xml:space="preserve"> </w:t>
            </w:r>
          </w:p>
          <w:p w14:paraId="06F95FC9" w14:textId="65E35D60" w:rsidR="00663262" w:rsidRPr="001115F8" w:rsidRDefault="001C56A7" w:rsidP="00636EB7">
            <w:pPr>
              <w:jc w:val="center"/>
              <w:rPr>
                <w:rFonts w:ascii="Trebuchet MS" w:hAnsi="Trebuchet MS" w:cs="Arial"/>
                <w:sz w:val="20"/>
                <w:szCs w:val="20"/>
              </w:rPr>
            </w:pPr>
            <w:r w:rsidRPr="001115F8">
              <w:rPr>
                <w:rFonts w:ascii="Trebuchet MS" w:hAnsi="Trebuchet MS" w:cs="Arial"/>
                <w:sz w:val="20"/>
                <w:szCs w:val="20"/>
              </w:rPr>
              <w:t>1</w:t>
            </w:r>
            <w:r w:rsidR="00EA095C">
              <w:rPr>
                <w:rFonts w:ascii="Trebuchet MS" w:hAnsi="Trebuchet MS" w:cs="Arial"/>
                <w:sz w:val="20"/>
                <w:szCs w:val="20"/>
              </w:rPr>
              <w:t>5</w:t>
            </w:r>
            <w:r w:rsidRPr="001115F8">
              <w:rPr>
                <w:rFonts w:ascii="Trebuchet MS" w:hAnsi="Trebuchet MS" w:cs="Arial"/>
                <w:sz w:val="20"/>
                <w:szCs w:val="20"/>
              </w:rPr>
              <w:t xml:space="preserve"> </w:t>
            </w:r>
            <w:r w:rsidR="004512EC" w:rsidRPr="001115F8">
              <w:rPr>
                <w:rFonts w:ascii="Trebuchet MS" w:hAnsi="Trebuchet MS" w:cs="Arial"/>
                <w:sz w:val="20"/>
                <w:szCs w:val="20"/>
              </w:rPr>
              <w:t>h</w:t>
            </w:r>
            <w:r w:rsidRPr="001115F8">
              <w:rPr>
                <w:rFonts w:ascii="Trebuchet MS" w:hAnsi="Trebuchet MS" w:cs="Arial"/>
                <w:sz w:val="20"/>
                <w:szCs w:val="20"/>
              </w:rPr>
              <w:t xml:space="preserve">eures </w:t>
            </w:r>
            <w:r w:rsidR="00EA095C">
              <w:rPr>
                <w:rFonts w:ascii="Trebuchet MS" w:hAnsi="Trebuchet MS" w:cs="Arial"/>
                <w:sz w:val="20"/>
                <w:szCs w:val="20"/>
              </w:rPr>
              <w:t>15</w:t>
            </w:r>
            <w:r w:rsidRPr="001115F8">
              <w:rPr>
                <w:rFonts w:ascii="Trebuchet MS" w:hAnsi="Trebuchet MS" w:cs="Arial"/>
                <w:sz w:val="20"/>
                <w:szCs w:val="20"/>
              </w:rPr>
              <w:t xml:space="preserve"> </w:t>
            </w:r>
            <w:r w:rsidR="00082523" w:rsidRPr="001115F8">
              <w:rPr>
                <w:rFonts w:ascii="Trebuchet MS" w:hAnsi="Trebuchet MS" w:cs="Arial"/>
                <w:sz w:val="20"/>
                <w:szCs w:val="20"/>
              </w:rPr>
              <w:t>m</w:t>
            </w:r>
            <w:r w:rsidRPr="001115F8">
              <w:rPr>
                <w:rFonts w:ascii="Trebuchet MS" w:hAnsi="Trebuchet MS" w:cs="Arial"/>
                <w:sz w:val="20"/>
                <w:szCs w:val="20"/>
              </w:rPr>
              <w:t>inutes</w:t>
            </w:r>
          </w:p>
          <w:p w14:paraId="6EE3C042" w14:textId="77777777" w:rsidR="00663262" w:rsidRPr="001115F8" w:rsidRDefault="00663262" w:rsidP="00636EB7">
            <w:pPr>
              <w:jc w:val="center"/>
              <w:rPr>
                <w:rFonts w:ascii="Trebuchet MS" w:hAnsi="Trebuchet MS" w:cs="Arial"/>
                <w:sz w:val="20"/>
                <w:szCs w:val="20"/>
              </w:rPr>
            </w:pPr>
          </w:p>
          <w:p w14:paraId="6DF19BA5" w14:textId="77777777" w:rsidR="00663262" w:rsidRPr="001115F8" w:rsidRDefault="00663262" w:rsidP="00636EB7">
            <w:pPr>
              <w:jc w:val="center"/>
              <w:rPr>
                <w:rFonts w:ascii="Trebuchet MS" w:hAnsi="Trebuchet MS" w:cs="Arial"/>
                <w:b/>
                <w:bCs/>
                <w:sz w:val="20"/>
                <w:szCs w:val="20"/>
              </w:rPr>
            </w:pPr>
            <w:r w:rsidRPr="001115F8">
              <w:rPr>
                <w:rFonts w:ascii="Trebuchet MS" w:hAnsi="Trebuchet MS" w:cs="Arial"/>
                <w:b/>
                <w:bCs/>
                <w:sz w:val="20"/>
                <w:szCs w:val="20"/>
              </w:rPr>
              <w:t>Heure de fin :</w:t>
            </w:r>
          </w:p>
          <w:p w14:paraId="1F9A0D07" w14:textId="49F81CFC" w:rsidR="00082523" w:rsidRPr="001115F8" w:rsidRDefault="00082523" w:rsidP="00A31C2D">
            <w:pPr>
              <w:jc w:val="center"/>
              <w:rPr>
                <w:rFonts w:ascii="Trebuchet MS" w:hAnsi="Trebuchet MS" w:cs="Arial"/>
                <w:sz w:val="20"/>
                <w:szCs w:val="20"/>
              </w:rPr>
            </w:pPr>
            <w:r w:rsidRPr="001115F8">
              <w:rPr>
                <w:rFonts w:ascii="Trebuchet MS" w:hAnsi="Trebuchet MS" w:cs="Arial"/>
                <w:sz w:val="20"/>
                <w:szCs w:val="20"/>
              </w:rPr>
              <w:t xml:space="preserve"> </w:t>
            </w:r>
            <w:r w:rsidR="00A31C2D" w:rsidRPr="001115F8">
              <w:rPr>
                <w:rFonts w:ascii="Trebuchet MS" w:hAnsi="Trebuchet MS" w:cs="Arial"/>
                <w:sz w:val="20"/>
                <w:szCs w:val="20"/>
              </w:rPr>
              <w:t>1</w:t>
            </w:r>
            <w:r w:rsidR="00EA095C">
              <w:rPr>
                <w:rFonts w:ascii="Trebuchet MS" w:hAnsi="Trebuchet MS" w:cs="Arial"/>
                <w:sz w:val="20"/>
                <w:szCs w:val="20"/>
              </w:rPr>
              <w:t>6</w:t>
            </w:r>
            <w:r w:rsidR="00A31C2D" w:rsidRPr="001115F8">
              <w:rPr>
                <w:rFonts w:ascii="Trebuchet MS" w:hAnsi="Trebuchet MS" w:cs="Arial"/>
                <w:sz w:val="20"/>
                <w:szCs w:val="20"/>
              </w:rPr>
              <w:t xml:space="preserve"> heures </w:t>
            </w:r>
            <w:r w:rsidR="00EA095C">
              <w:rPr>
                <w:rFonts w:ascii="Trebuchet MS" w:hAnsi="Trebuchet MS" w:cs="Arial"/>
                <w:sz w:val="20"/>
                <w:szCs w:val="20"/>
              </w:rPr>
              <w:t>15</w:t>
            </w:r>
            <w:r w:rsidR="00B94B8C" w:rsidRPr="001115F8">
              <w:rPr>
                <w:rFonts w:ascii="Trebuchet MS" w:hAnsi="Trebuchet MS" w:cs="Arial"/>
                <w:sz w:val="20"/>
                <w:szCs w:val="20"/>
              </w:rPr>
              <w:t xml:space="preserve"> </w:t>
            </w:r>
            <w:r w:rsidR="00A31C2D" w:rsidRPr="001115F8">
              <w:rPr>
                <w:rFonts w:ascii="Trebuchet MS" w:hAnsi="Trebuchet MS" w:cs="Arial"/>
                <w:sz w:val="20"/>
                <w:szCs w:val="20"/>
              </w:rPr>
              <w:t>minutes</w:t>
            </w:r>
          </w:p>
        </w:tc>
      </w:tr>
      <w:tr w:rsidR="007601BC" w:rsidRPr="001115F8" w14:paraId="6C216804" w14:textId="77777777" w:rsidTr="00636EB7">
        <w:trPr>
          <w:trHeight w:val="424"/>
        </w:trPr>
        <w:tc>
          <w:tcPr>
            <w:tcW w:w="2440" w:type="dxa"/>
            <w:tcBorders>
              <w:bottom w:val="nil"/>
            </w:tcBorders>
            <w:shd w:val="clear" w:color="auto" w:fill="auto"/>
            <w:vAlign w:val="center"/>
          </w:tcPr>
          <w:p w14:paraId="37AF2B46" w14:textId="58846ADC" w:rsidR="00105F3B" w:rsidRPr="001115F8" w:rsidRDefault="00105F3B" w:rsidP="00792E68">
            <w:pPr>
              <w:rPr>
                <w:rFonts w:ascii="Trebuchet MS" w:hAnsi="Trebuchet MS" w:cs="Arial"/>
                <w:b/>
                <w:sz w:val="20"/>
                <w:szCs w:val="20"/>
              </w:rPr>
            </w:pPr>
            <w:r w:rsidRPr="001115F8">
              <w:rPr>
                <w:rFonts w:ascii="Trebuchet MS" w:hAnsi="Trebuchet MS" w:cs="Arial"/>
                <w:b/>
                <w:sz w:val="20"/>
                <w:szCs w:val="20"/>
              </w:rPr>
              <w:t>Présidence</w:t>
            </w:r>
            <w:r w:rsidR="00DE4B59" w:rsidRPr="001115F8">
              <w:rPr>
                <w:rFonts w:ascii="Trebuchet MS" w:hAnsi="Trebuchet MS" w:cs="Arial"/>
                <w:b/>
                <w:sz w:val="20"/>
                <w:szCs w:val="20"/>
              </w:rPr>
              <w:t xml:space="preserve"> </w:t>
            </w:r>
            <w:r w:rsidRPr="001115F8">
              <w:rPr>
                <w:rFonts w:ascii="Trebuchet MS" w:hAnsi="Trebuchet MS" w:cs="Arial"/>
                <w:b/>
                <w:sz w:val="20"/>
                <w:szCs w:val="20"/>
              </w:rPr>
              <w:t>:</w:t>
            </w:r>
          </w:p>
        </w:tc>
        <w:tc>
          <w:tcPr>
            <w:tcW w:w="5357" w:type="dxa"/>
            <w:tcBorders>
              <w:bottom w:val="nil"/>
            </w:tcBorders>
            <w:shd w:val="clear" w:color="auto" w:fill="auto"/>
            <w:vAlign w:val="center"/>
          </w:tcPr>
          <w:p w14:paraId="561BF4EB" w14:textId="263DC091" w:rsidR="00105F3B" w:rsidRPr="001115F8" w:rsidRDefault="00ED5A6D" w:rsidP="00680BD4">
            <w:pPr>
              <w:jc w:val="both"/>
              <w:rPr>
                <w:rFonts w:ascii="Trebuchet MS" w:hAnsi="Trebuchet MS" w:cs="Arial"/>
                <w:b/>
                <w:sz w:val="20"/>
                <w:szCs w:val="20"/>
              </w:rPr>
            </w:pPr>
            <w:r>
              <w:rPr>
                <w:rFonts w:ascii="Trebuchet MS" w:hAnsi="Trebuchet MS" w:cs="Arial"/>
                <w:b/>
                <w:sz w:val="20"/>
                <w:szCs w:val="20"/>
              </w:rPr>
              <w:t>AKA Doré Désiré</w:t>
            </w:r>
            <w:r w:rsidR="00AB4726" w:rsidRPr="001115F8">
              <w:rPr>
                <w:rFonts w:ascii="Trebuchet MS" w:hAnsi="Trebuchet MS" w:cs="Arial"/>
                <w:b/>
                <w:sz w:val="20"/>
                <w:szCs w:val="20"/>
              </w:rPr>
              <w:t>,</w:t>
            </w:r>
            <w:r w:rsidR="007E41BC" w:rsidRPr="001115F8">
              <w:rPr>
                <w:rFonts w:ascii="Trebuchet MS" w:hAnsi="Trebuchet MS" w:cs="Arial"/>
                <w:b/>
                <w:sz w:val="20"/>
                <w:szCs w:val="20"/>
              </w:rPr>
              <w:t xml:space="preserve"> </w:t>
            </w:r>
            <w:r w:rsidR="00680BD4" w:rsidRPr="001115F8">
              <w:rPr>
                <w:rFonts w:ascii="Trebuchet MS" w:hAnsi="Trebuchet MS" w:cs="Arial"/>
                <w:b/>
                <w:sz w:val="20"/>
                <w:szCs w:val="20"/>
              </w:rPr>
              <w:t xml:space="preserve">Directeur </w:t>
            </w:r>
            <w:r>
              <w:rPr>
                <w:rFonts w:ascii="Trebuchet MS" w:hAnsi="Trebuchet MS" w:cs="Arial"/>
                <w:b/>
                <w:sz w:val="20"/>
                <w:szCs w:val="20"/>
              </w:rPr>
              <w:t>DSDS</w:t>
            </w:r>
          </w:p>
        </w:tc>
        <w:tc>
          <w:tcPr>
            <w:tcW w:w="3148" w:type="dxa"/>
            <w:tcBorders>
              <w:bottom w:val="nil"/>
            </w:tcBorders>
            <w:shd w:val="clear" w:color="auto" w:fill="auto"/>
            <w:vAlign w:val="center"/>
          </w:tcPr>
          <w:p w14:paraId="098FC912" w14:textId="252F822A" w:rsidR="00105F3B" w:rsidRPr="001115F8" w:rsidRDefault="00E14E63" w:rsidP="004A15F9">
            <w:pPr>
              <w:rPr>
                <w:rFonts w:ascii="Trebuchet MS" w:hAnsi="Trebuchet MS" w:cs="Arial"/>
                <w:b/>
                <w:sz w:val="20"/>
                <w:szCs w:val="20"/>
              </w:rPr>
            </w:pPr>
            <w:r w:rsidRPr="001115F8">
              <w:rPr>
                <w:rFonts w:ascii="Trebuchet MS" w:hAnsi="Trebuchet MS" w:cs="Arial"/>
                <w:b/>
                <w:sz w:val="20"/>
                <w:szCs w:val="20"/>
              </w:rPr>
              <w:t>Participants</w:t>
            </w:r>
            <w:r w:rsidR="00105F3B" w:rsidRPr="001115F8">
              <w:rPr>
                <w:rFonts w:ascii="Trebuchet MS" w:hAnsi="Trebuchet MS" w:cs="Arial"/>
                <w:b/>
                <w:sz w:val="20"/>
                <w:szCs w:val="20"/>
              </w:rPr>
              <w:t> :</w:t>
            </w:r>
            <w:r w:rsidR="000D169F" w:rsidRPr="001115F8">
              <w:rPr>
                <w:rFonts w:ascii="Trebuchet MS" w:hAnsi="Trebuchet MS" w:cs="Arial"/>
                <w:b/>
                <w:sz w:val="20"/>
                <w:szCs w:val="20"/>
              </w:rPr>
              <w:t> </w:t>
            </w:r>
            <w:r w:rsidR="00ED5A6D">
              <w:rPr>
                <w:rFonts w:ascii="Trebuchet MS" w:hAnsi="Trebuchet MS" w:cs="Arial"/>
                <w:b/>
                <w:sz w:val="20"/>
                <w:szCs w:val="20"/>
              </w:rPr>
              <w:t>10</w:t>
            </w:r>
            <w:r w:rsidR="00193480" w:rsidRPr="001115F8">
              <w:rPr>
                <w:rFonts w:ascii="Trebuchet MS" w:hAnsi="Trebuchet MS" w:cs="Arial"/>
                <w:b/>
                <w:sz w:val="20"/>
                <w:szCs w:val="20"/>
              </w:rPr>
              <w:t xml:space="preserve"> sur 1</w:t>
            </w:r>
            <w:r w:rsidR="00EA095C">
              <w:rPr>
                <w:rFonts w:ascii="Trebuchet MS" w:hAnsi="Trebuchet MS" w:cs="Arial"/>
                <w:b/>
                <w:sz w:val="20"/>
                <w:szCs w:val="20"/>
              </w:rPr>
              <w:t>6</w:t>
            </w:r>
          </w:p>
        </w:tc>
      </w:tr>
      <w:tr w:rsidR="007601BC" w:rsidRPr="001115F8" w14:paraId="7356FB75" w14:textId="77777777" w:rsidTr="00636EB7">
        <w:trPr>
          <w:trHeight w:val="1252"/>
        </w:trPr>
        <w:tc>
          <w:tcPr>
            <w:tcW w:w="2440" w:type="dxa"/>
            <w:vAlign w:val="center"/>
          </w:tcPr>
          <w:p w14:paraId="58A04F4C" w14:textId="77777777" w:rsidR="00082523" w:rsidRPr="001115F8" w:rsidRDefault="00082523" w:rsidP="007D1401">
            <w:pPr>
              <w:rPr>
                <w:rFonts w:ascii="Trebuchet MS" w:hAnsi="Trebuchet MS" w:cs="Arial"/>
                <w:b/>
                <w:sz w:val="20"/>
                <w:szCs w:val="20"/>
              </w:rPr>
            </w:pPr>
            <w:r w:rsidRPr="001115F8">
              <w:rPr>
                <w:rFonts w:ascii="Trebuchet MS" w:hAnsi="Trebuchet MS" w:cs="Arial"/>
                <w:b/>
                <w:sz w:val="20"/>
                <w:szCs w:val="20"/>
              </w:rPr>
              <w:t>Ordre du jour</w:t>
            </w:r>
            <w:r w:rsidR="007E41BC" w:rsidRPr="001115F8">
              <w:rPr>
                <w:rFonts w:ascii="Trebuchet MS" w:hAnsi="Trebuchet MS" w:cs="Arial"/>
                <w:b/>
                <w:sz w:val="20"/>
                <w:szCs w:val="20"/>
              </w:rPr>
              <w:t xml:space="preserve"> </w:t>
            </w:r>
            <w:r w:rsidRPr="001115F8">
              <w:rPr>
                <w:rFonts w:ascii="Trebuchet MS" w:hAnsi="Trebuchet MS" w:cs="Arial"/>
                <w:b/>
                <w:sz w:val="20"/>
                <w:szCs w:val="20"/>
              </w:rPr>
              <w:t>:</w:t>
            </w:r>
          </w:p>
        </w:tc>
        <w:tc>
          <w:tcPr>
            <w:tcW w:w="8505" w:type="dxa"/>
            <w:gridSpan w:val="2"/>
            <w:tcBorders>
              <w:bottom w:val="single" w:sz="4" w:space="0" w:color="auto"/>
            </w:tcBorders>
            <w:vAlign w:val="center"/>
          </w:tcPr>
          <w:p w14:paraId="45943FDD" w14:textId="6A2094B9" w:rsidR="00C42D58" w:rsidRDefault="004F5673" w:rsidP="003316DD">
            <w:pPr>
              <w:numPr>
                <w:ilvl w:val="0"/>
                <w:numId w:val="2"/>
              </w:numPr>
              <w:ind w:left="0" w:firstLine="485"/>
              <w:jc w:val="both"/>
              <w:rPr>
                <w:rFonts w:ascii="Trebuchet MS" w:hAnsi="Trebuchet MS" w:cs="Arial"/>
                <w:sz w:val="20"/>
                <w:szCs w:val="20"/>
              </w:rPr>
            </w:pPr>
            <w:r>
              <w:rPr>
                <w:rFonts w:ascii="Trebuchet MS" w:hAnsi="Trebuchet MS" w:cs="Arial"/>
                <w:sz w:val="20"/>
                <w:szCs w:val="20"/>
              </w:rPr>
              <w:t>Informations</w:t>
            </w:r>
          </w:p>
          <w:p w14:paraId="01C98E40" w14:textId="07C11E8E" w:rsidR="00BA6870" w:rsidRPr="001115F8" w:rsidRDefault="006167BE" w:rsidP="00223C56">
            <w:pPr>
              <w:numPr>
                <w:ilvl w:val="0"/>
                <w:numId w:val="2"/>
              </w:numPr>
              <w:ind w:left="0" w:firstLine="485"/>
              <w:jc w:val="both"/>
              <w:rPr>
                <w:rFonts w:ascii="Trebuchet MS" w:hAnsi="Trebuchet MS" w:cs="Arial"/>
                <w:sz w:val="20"/>
                <w:szCs w:val="20"/>
              </w:rPr>
            </w:pPr>
            <w:r w:rsidRPr="001115F8">
              <w:rPr>
                <w:rFonts w:ascii="Trebuchet MS" w:hAnsi="Trebuchet MS" w:cs="Arial"/>
                <w:sz w:val="20"/>
                <w:szCs w:val="20"/>
              </w:rPr>
              <w:t>Point des a</w:t>
            </w:r>
            <w:r w:rsidR="00BA6870" w:rsidRPr="001115F8">
              <w:rPr>
                <w:rFonts w:ascii="Trebuchet MS" w:hAnsi="Trebuchet MS" w:cs="Arial"/>
                <w:sz w:val="20"/>
                <w:szCs w:val="20"/>
              </w:rPr>
              <w:t>ctivités</w:t>
            </w:r>
          </w:p>
          <w:p w14:paraId="7D244423" w14:textId="32C556EC" w:rsidR="007E41BC" w:rsidRPr="001115F8" w:rsidRDefault="00790FBF" w:rsidP="008359B0">
            <w:pPr>
              <w:numPr>
                <w:ilvl w:val="0"/>
                <w:numId w:val="2"/>
              </w:numPr>
              <w:ind w:left="0" w:firstLine="485"/>
              <w:jc w:val="both"/>
              <w:rPr>
                <w:rFonts w:ascii="Trebuchet MS" w:hAnsi="Trebuchet MS" w:cs="Arial"/>
                <w:sz w:val="20"/>
                <w:szCs w:val="20"/>
              </w:rPr>
            </w:pPr>
            <w:r w:rsidRPr="001115F8">
              <w:rPr>
                <w:rFonts w:ascii="Trebuchet MS" w:hAnsi="Trebuchet MS" w:cs="Arial"/>
                <w:sz w:val="20"/>
                <w:szCs w:val="20"/>
              </w:rPr>
              <w:t>Divers</w:t>
            </w:r>
          </w:p>
        </w:tc>
      </w:tr>
    </w:tbl>
    <w:p w14:paraId="622CF0CD" w14:textId="035F35A0" w:rsidR="00C52C1B" w:rsidRPr="001115F8" w:rsidRDefault="00C52C1B" w:rsidP="008D092B">
      <w:pPr>
        <w:rPr>
          <w:rFonts w:ascii="Trebuchet MS" w:hAnsi="Trebuchet MS" w:cs="Arial"/>
          <w:b/>
          <w:sz w:val="20"/>
          <w:szCs w:val="20"/>
        </w:rPr>
      </w:pPr>
    </w:p>
    <w:tbl>
      <w:tblPr>
        <w:tblStyle w:val="Grilledutableau"/>
        <w:tblW w:w="10916" w:type="dxa"/>
        <w:tblInd w:w="-856" w:type="dxa"/>
        <w:tblLook w:val="04A0" w:firstRow="1" w:lastRow="0" w:firstColumn="1" w:lastColumn="0" w:noHBand="0" w:noVBand="1"/>
      </w:tblPr>
      <w:tblGrid>
        <w:gridCol w:w="1553"/>
        <w:gridCol w:w="636"/>
        <w:gridCol w:w="2631"/>
        <w:gridCol w:w="6096"/>
      </w:tblGrid>
      <w:tr w:rsidR="007F4C16" w:rsidRPr="00EA095C" w14:paraId="1D8C72AB" w14:textId="189B6D59" w:rsidTr="00DA380F">
        <w:trPr>
          <w:trHeight w:val="340"/>
        </w:trPr>
        <w:tc>
          <w:tcPr>
            <w:tcW w:w="1553" w:type="dxa"/>
            <w:vMerge w:val="restart"/>
            <w:vAlign w:val="center"/>
          </w:tcPr>
          <w:p w14:paraId="4110D555" w14:textId="77777777" w:rsidR="007F4C16" w:rsidRPr="00EA095C" w:rsidRDefault="007F4C16" w:rsidP="006556A5">
            <w:pPr>
              <w:jc w:val="center"/>
              <w:rPr>
                <w:rFonts w:ascii="Trebuchet MS" w:hAnsi="Trebuchet MS" w:cs="Arial"/>
                <w:b/>
                <w:sz w:val="20"/>
                <w:szCs w:val="20"/>
              </w:rPr>
            </w:pPr>
            <w:r w:rsidRPr="00EA095C">
              <w:rPr>
                <w:rFonts w:ascii="Trebuchet MS" w:hAnsi="Trebuchet MS" w:cs="Arial"/>
                <w:b/>
                <w:sz w:val="20"/>
                <w:szCs w:val="20"/>
              </w:rPr>
              <w:t>Présents</w:t>
            </w:r>
          </w:p>
          <w:p w14:paraId="4C6FAF90" w14:textId="23CC42A7" w:rsidR="007F4C16" w:rsidRPr="00EA095C" w:rsidRDefault="007F4C16" w:rsidP="000F7B88">
            <w:pPr>
              <w:rPr>
                <w:rFonts w:ascii="Trebuchet MS" w:hAnsi="Trebuchet MS" w:cs="Arial"/>
                <w:b/>
                <w:sz w:val="20"/>
                <w:szCs w:val="20"/>
              </w:rPr>
            </w:pPr>
          </w:p>
        </w:tc>
        <w:tc>
          <w:tcPr>
            <w:tcW w:w="636" w:type="dxa"/>
            <w:vAlign w:val="center"/>
          </w:tcPr>
          <w:p w14:paraId="73AF0CD6" w14:textId="1CD2F980" w:rsidR="007F4C16" w:rsidRPr="00EA095C" w:rsidRDefault="007F4C16" w:rsidP="00364B1F">
            <w:pPr>
              <w:jc w:val="center"/>
              <w:rPr>
                <w:rFonts w:ascii="Trebuchet MS" w:hAnsi="Trebuchet MS" w:cs="Arial"/>
                <w:b/>
                <w:sz w:val="20"/>
                <w:szCs w:val="20"/>
              </w:rPr>
            </w:pPr>
            <w:r w:rsidRPr="00EA095C">
              <w:rPr>
                <w:rFonts w:ascii="Trebuchet MS" w:hAnsi="Trebuchet MS" w:cs="Arial"/>
                <w:b/>
                <w:sz w:val="20"/>
                <w:szCs w:val="20"/>
              </w:rPr>
              <w:t>N°</w:t>
            </w:r>
          </w:p>
        </w:tc>
        <w:tc>
          <w:tcPr>
            <w:tcW w:w="2631" w:type="dxa"/>
            <w:vAlign w:val="center"/>
          </w:tcPr>
          <w:p w14:paraId="67C04450" w14:textId="5C3FDFA3" w:rsidR="007F4C16" w:rsidRPr="00EA095C" w:rsidRDefault="007F4C16" w:rsidP="006556A5">
            <w:pPr>
              <w:jc w:val="center"/>
              <w:rPr>
                <w:rFonts w:ascii="Trebuchet MS" w:hAnsi="Trebuchet MS" w:cs="Arial"/>
                <w:b/>
                <w:sz w:val="20"/>
                <w:szCs w:val="20"/>
              </w:rPr>
            </w:pPr>
            <w:r w:rsidRPr="00EA095C">
              <w:rPr>
                <w:rFonts w:ascii="Trebuchet MS" w:hAnsi="Trebuchet MS" w:cs="Arial"/>
                <w:b/>
                <w:sz w:val="20"/>
                <w:szCs w:val="20"/>
              </w:rPr>
              <w:t>Nom et prénoms</w:t>
            </w:r>
          </w:p>
        </w:tc>
        <w:tc>
          <w:tcPr>
            <w:tcW w:w="6096" w:type="dxa"/>
            <w:vAlign w:val="center"/>
          </w:tcPr>
          <w:p w14:paraId="1DBEB265" w14:textId="789ED93A" w:rsidR="007F4C16" w:rsidRPr="00EA095C" w:rsidRDefault="007F4C16" w:rsidP="006556A5">
            <w:pPr>
              <w:jc w:val="center"/>
              <w:rPr>
                <w:rFonts w:ascii="Trebuchet MS" w:hAnsi="Trebuchet MS" w:cs="Arial"/>
                <w:b/>
                <w:sz w:val="20"/>
                <w:szCs w:val="20"/>
              </w:rPr>
            </w:pPr>
            <w:r w:rsidRPr="00EA095C">
              <w:rPr>
                <w:rFonts w:ascii="Trebuchet MS" w:hAnsi="Trebuchet MS" w:cs="Arial"/>
                <w:b/>
                <w:sz w:val="20"/>
                <w:szCs w:val="20"/>
              </w:rPr>
              <w:t>Fonctions</w:t>
            </w:r>
          </w:p>
        </w:tc>
      </w:tr>
      <w:tr w:rsidR="00D22A08" w:rsidRPr="00EA095C" w14:paraId="055F7A2A" w14:textId="77777777" w:rsidTr="00DA380F">
        <w:trPr>
          <w:trHeight w:val="340"/>
        </w:trPr>
        <w:tc>
          <w:tcPr>
            <w:tcW w:w="1553" w:type="dxa"/>
            <w:vMerge/>
            <w:vAlign w:val="center"/>
          </w:tcPr>
          <w:p w14:paraId="1B8EBA0B" w14:textId="77777777" w:rsidR="00D22A08" w:rsidRPr="00EA095C" w:rsidRDefault="00D22A08" w:rsidP="00D22A08">
            <w:pPr>
              <w:jc w:val="center"/>
              <w:rPr>
                <w:rFonts w:ascii="Trebuchet MS" w:hAnsi="Trebuchet MS" w:cs="Arial"/>
                <w:b/>
                <w:sz w:val="20"/>
                <w:szCs w:val="20"/>
              </w:rPr>
            </w:pPr>
          </w:p>
        </w:tc>
        <w:tc>
          <w:tcPr>
            <w:tcW w:w="636" w:type="dxa"/>
            <w:vAlign w:val="center"/>
          </w:tcPr>
          <w:p w14:paraId="4D83F643" w14:textId="155C6043" w:rsidR="00D22A08" w:rsidRPr="00EA095C" w:rsidRDefault="00D22A08" w:rsidP="00D22A08">
            <w:pPr>
              <w:jc w:val="center"/>
              <w:rPr>
                <w:rFonts w:ascii="Trebuchet MS" w:hAnsi="Trebuchet MS" w:cs="Arial"/>
                <w:sz w:val="20"/>
                <w:szCs w:val="20"/>
              </w:rPr>
            </w:pPr>
            <w:r w:rsidRPr="00EA095C">
              <w:rPr>
                <w:rFonts w:ascii="Trebuchet MS" w:hAnsi="Trebuchet MS" w:cs="Arial"/>
                <w:color w:val="000000"/>
                <w:sz w:val="20"/>
                <w:szCs w:val="20"/>
              </w:rPr>
              <w:t>1</w:t>
            </w:r>
          </w:p>
        </w:tc>
        <w:tc>
          <w:tcPr>
            <w:tcW w:w="2631" w:type="dxa"/>
            <w:vAlign w:val="center"/>
          </w:tcPr>
          <w:p w14:paraId="5A8B4001" w14:textId="63550579" w:rsidR="00D22A08" w:rsidRPr="00EA095C" w:rsidRDefault="001433E9" w:rsidP="00D22A08">
            <w:pPr>
              <w:rPr>
                <w:rFonts w:ascii="Trebuchet MS" w:hAnsi="Trebuchet MS" w:cs="Arial"/>
                <w:sz w:val="20"/>
                <w:szCs w:val="20"/>
              </w:rPr>
            </w:pPr>
            <w:r w:rsidRPr="00EA095C">
              <w:rPr>
                <w:rFonts w:ascii="Trebuchet MS" w:hAnsi="Trebuchet MS" w:cs="Arial"/>
                <w:sz w:val="20"/>
                <w:szCs w:val="20"/>
              </w:rPr>
              <w:t>AKA Doré</w:t>
            </w:r>
          </w:p>
        </w:tc>
        <w:tc>
          <w:tcPr>
            <w:tcW w:w="6096" w:type="dxa"/>
            <w:vAlign w:val="center"/>
          </w:tcPr>
          <w:p w14:paraId="2B235423" w14:textId="2628887C" w:rsidR="00D22A08" w:rsidRPr="00EA095C" w:rsidRDefault="00D22A08" w:rsidP="00D22A08">
            <w:pPr>
              <w:rPr>
                <w:rFonts w:ascii="Trebuchet MS" w:hAnsi="Trebuchet MS" w:cs="Arial"/>
                <w:sz w:val="20"/>
                <w:szCs w:val="20"/>
              </w:rPr>
            </w:pPr>
            <w:r w:rsidRPr="00EA095C">
              <w:rPr>
                <w:rFonts w:ascii="Trebuchet MS" w:hAnsi="Trebuchet MS" w:cs="Arial"/>
                <w:sz w:val="20"/>
                <w:szCs w:val="20"/>
              </w:rPr>
              <w:t xml:space="preserve">Directeur </w:t>
            </w:r>
          </w:p>
        </w:tc>
      </w:tr>
      <w:tr w:rsidR="00B227AA" w:rsidRPr="00EA095C" w14:paraId="7503A2F2" w14:textId="77777777" w:rsidTr="00DA380F">
        <w:trPr>
          <w:trHeight w:val="340"/>
        </w:trPr>
        <w:tc>
          <w:tcPr>
            <w:tcW w:w="1553" w:type="dxa"/>
            <w:vMerge/>
            <w:vAlign w:val="center"/>
          </w:tcPr>
          <w:p w14:paraId="2A259C3F" w14:textId="77777777" w:rsidR="00B227AA" w:rsidRPr="00EA095C" w:rsidRDefault="00B227AA" w:rsidP="00B227AA">
            <w:pPr>
              <w:rPr>
                <w:rFonts w:ascii="Trebuchet MS" w:hAnsi="Trebuchet MS" w:cs="Arial"/>
                <w:sz w:val="20"/>
                <w:szCs w:val="20"/>
              </w:rPr>
            </w:pPr>
          </w:p>
        </w:tc>
        <w:tc>
          <w:tcPr>
            <w:tcW w:w="636" w:type="dxa"/>
            <w:vAlign w:val="center"/>
          </w:tcPr>
          <w:p w14:paraId="7FE7ECFB" w14:textId="45B9FF26" w:rsidR="00B227AA" w:rsidRPr="00EA095C" w:rsidRDefault="00B227AA" w:rsidP="00B227AA">
            <w:pPr>
              <w:jc w:val="center"/>
              <w:rPr>
                <w:rFonts w:ascii="Trebuchet MS" w:hAnsi="Trebuchet MS" w:cs="Arial"/>
                <w:sz w:val="20"/>
                <w:szCs w:val="20"/>
              </w:rPr>
            </w:pPr>
            <w:r w:rsidRPr="00EA095C">
              <w:rPr>
                <w:rFonts w:ascii="Trebuchet MS" w:hAnsi="Trebuchet MS" w:cs="Arial"/>
                <w:sz w:val="20"/>
                <w:szCs w:val="20"/>
              </w:rPr>
              <w:t>2</w:t>
            </w:r>
          </w:p>
        </w:tc>
        <w:tc>
          <w:tcPr>
            <w:tcW w:w="2631" w:type="dxa"/>
            <w:vAlign w:val="center"/>
          </w:tcPr>
          <w:p w14:paraId="7F7B600D" w14:textId="6463A526" w:rsidR="00B227AA" w:rsidRPr="00EA095C" w:rsidRDefault="001433E9" w:rsidP="00B227AA">
            <w:pPr>
              <w:rPr>
                <w:rFonts w:ascii="Trebuchet MS" w:hAnsi="Trebuchet MS" w:cs="Arial"/>
                <w:sz w:val="20"/>
                <w:szCs w:val="20"/>
              </w:rPr>
            </w:pPr>
            <w:r w:rsidRPr="00EA095C">
              <w:rPr>
                <w:rFonts w:ascii="Trebuchet MS" w:hAnsi="Trebuchet MS" w:cs="Arial"/>
                <w:sz w:val="20"/>
                <w:szCs w:val="20"/>
              </w:rPr>
              <w:t>DEZA Doria</w:t>
            </w:r>
          </w:p>
        </w:tc>
        <w:tc>
          <w:tcPr>
            <w:tcW w:w="6096" w:type="dxa"/>
            <w:vAlign w:val="center"/>
          </w:tcPr>
          <w:p w14:paraId="3B20D121" w14:textId="30E033C0" w:rsidR="00B227AA" w:rsidRPr="00EA095C" w:rsidRDefault="001433E9" w:rsidP="00B227AA">
            <w:pPr>
              <w:rPr>
                <w:rFonts w:ascii="Trebuchet MS" w:hAnsi="Trebuchet MS" w:cs="Arial"/>
                <w:sz w:val="20"/>
                <w:szCs w:val="20"/>
              </w:rPr>
            </w:pPr>
            <w:r w:rsidRPr="00EA095C">
              <w:rPr>
                <w:rFonts w:ascii="Trebuchet MS" w:hAnsi="Trebuchet MS" w:cs="Arial"/>
                <w:sz w:val="20"/>
                <w:szCs w:val="20"/>
              </w:rPr>
              <w:t>Sous-Directrice</w:t>
            </w:r>
          </w:p>
        </w:tc>
      </w:tr>
      <w:tr w:rsidR="003B6C3D" w:rsidRPr="00EA095C" w14:paraId="0CD51895" w14:textId="77777777" w:rsidTr="00DA380F">
        <w:trPr>
          <w:trHeight w:val="340"/>
        </w:trPr>
        <w:tc>
          <w:tcPr>
            <w:tcW w:w="1553" w:type="dxa"/>
            <w:vMerge/>
            <w:vAlign w:val="center"/>
          </w:tcPr>
          <w:p w14:paraId="125EA52E" w14:textId="77777777" w:rsidR="003B6C3D" w:rsidRPr="00EA095C" w:rsidRDefault="003B6C3D" w:rsidP="003B6C3D">
            <w:pPr>
              <w:rPr>
                <w:rFonts w:ascii="Trebuchet MS" w:hAnsi="Trebuchet MS" w:cs="Arial"/>
                <w:sz w:val="20"/>
                <w:szCs w:val="20"/>
              </w:rPr>
            </w:pPr>
          </w:p>
        </w:tc>
        <w:tc>
          <w:tcPr>
            <w:tcW w:w="636" w:type="dxa"/>
            <w:vAlign w:val="center"/>
          </w:tcPr>
          <w:p w14:paraId="53F39A92" w14:textId="7F05A6BF" w:rsidR="003B6C3D" w:rsidRPr="00EA095C" w:rsidRDefault="00B227AA" w:rsidP="003B6C3D">
            <w:pPr>
              <w:jc w:val="center"/>
              <w:rPr>
                <w:rFonts w:ascii="Trebuchet MS" w:hAnsi="Trebuchet MS" w:cs="Arial"/>
                <w:sz w:val="20"/>
                <w:szCs w:val="20"/>
              </w:rPr>
            </w:pPr>
            <w:r w:rsidRPr="00EA095C">
              <w:rPr>
                <w:rFonts w:ascii="Trebuchet MS" w:hAnsi="Trebuchet MS" w:cs="Arial"/>
                <w:sz w:val="20"/>
                <w:szCs w:val="20"/>
              </w:rPr>
              <w:t>3</w:t>
            </w:r>
          </w:p>
        </w:tc>
        <w:tc>
          <w:tcPr>
            <w:tcW w:w="2631" w:type="dxa"/>
            <w:vAlign w:val="center"/>
          </w:tcPr>
          <w:p w14:paraId="437DAA1B" w14:textId="3914A55D" w:rsidR="003B6C3D" w:rsidRPr="00EA095C" w:rsidRDefault="001433E9" w:rsidP="003B6C3D">
            <w:pPr>
              <w:rPr>
                <w:rFonts w:ascii="Trebuchet MS" w:hAnsi="Trebuchet MS" w:cs="Arial"/>
                <w:sz w:val="20"/>
                <w:szCs w:val="20"/>
              </w:rPr>
            </w:pPr>
            <w:r w:rsidRPr="00EA095C">
              <w:rPr>
                <w:rFonts w:ascii="Trebuchet MS" w:hAnsi="Trebuchet MS" w:cs="Arial"/>
                <w:sz w:val="20"/>
                <w:szCs w:val="20"/>
              </w:rPr>
              <w:t xml:space="preserve">KOFFI Roselin Nadège </w:t>
            </w:r>
            <w:proofErr w:type="spellStart"/>
            <w:r w:rsidRPr="00EA095C">
              <w:rPr>
                <w:rFonts w:ascii="Trebuchet MS" w:hAnsi="Trebuchet MS" w:cs="Arial"/>
                <w:sz w:val="20"/>
                <w:szCs w:val="20"/>
              </w:rPr>
              <w:t>Mian</w:t>
            </w:r>
            <w:proofErr w:type="spellEnd"/>
            <w:r w:rsidRPr="00EA095C">
              <w:rPr>
                <w:rFonts w:ascii="Trebuchet MS" w:hAnsi="Trebuchet MS" w:cs="Arial"/>
                <w:sz w:val="20"/>
                <w:szCs w:val="20"/>
              </w:rPr>
              <w:t xml:space="preserve"> </w:t>
            </w:r>
          </w:p>
        </w:tc>
        <w:tc>
          <w:tcPr>
            <w:tcW w:w="6096" w:type="dxa"/>
            <w:vAlign w:val="center"/>
          </w:tcPr>
          <w:p w14:paraId="46F3AA32" w14:textId="2D3AA909" w:rsidR="003B6C3D" w:rsidRPr="00EA095C" w:rsidRDefault="001433E9" w:rsidP="003B6C3D">
            <w:pPr>
              <w:rPr>
                <w:rFonts w:ascii="Trebuchet MS" w:hAnsi="Trebuchet MS" w:cs="Arial"/>
                <w:sz w:val="20"/>
                <w:szCs w:val="20"/>
              </w:rPr>
            </w:pPr>
            <w:r w:rsidRPr="00EA095C">
              <w:rPr>
                <w:rFonts w:ascii="Trebuchet MS" w:hAnsi="Trebuchet MS" w:cs="Arial"/>
                <w:sz w:val="20"/>
                <w:szCs w:val="20"/>
              </w:rPr>
              <w:t>Chargé d’études</w:t>
            </w:r>
          </w:p>
        </w:tc>
      </w:tr>
      <w:tr w:rsidR="001433E9" w:rsidRPr="00EA095C" w14:paraId="7482168F" w14:textId="77777777" w:rsidTr="003B4CDA">
        <w:trPr>
          <w:trHeight w:val="340"/>
        </w:trPr>
        <w:tc>
          <w:tcPr>
            <w:tcW w:w="1553" w:type="dxa"/>
            <w:vMerge/>
            <w:vAlign w:val="center"/>
          </w:tcPr>
          <w:p w14:paraId="4CEEF24C" w14:textId="77777777" w:rsidR="001433E9" w:rsidRPr="00EA095C" w:rsidRDefault="001433E9" w:rsidP="001433E9">
            <w:pPr>
              <w:rPr>
                <w:rFonts w:ascii="Trebuchet MS" w:hAnsi="Trebuchet MS" w:cs="Arial"/>
                <w:sz w:val="20"/>
                <w:szCs w:val="20"/>
              </w:rPr>
            </w:pPr>
          </w:p>
        </w:tc>
        <w:tc>
          <w:tcPr>
            <w:tcW w:w="636" w:type="dxa"/>
            <w:vAlign w:val="center"/>
          </w:tcPr>
          <w:p w14:paraId="05D23E3B" w14:textId="695D9A37" w:rsidR="001433E9" w:rsidRPr="00EA095C" w:rsidRDefault="001433E9" w:rsidP="001433E9">
            <w:pPr>
              <w:jc w:val="center"/>
              <w:rPr>
                <w:rFonts w:ascii="Trebuchet MS" w:hAnsi="Trebuchet MS" w:cs="Arial"/>
                <w:sz w:val="20"/>
                <w:szCs w:val="20"/>
              </w:rPr>
            </w:pPr>
            <w:r w:rsidRPr="00EA095C">
              <w:rPr>
                <w:rFonts w:ascii="Trebuchet MS" w:hAnsi="Trebuchet MS" w:cs="Arial"/>
                <w:sz w:val="20"/>
                <w:szCs w:val="20"/>
              </w:rPr>
              <w:t>4</w:t>
            </w:r>
          </w:p>
        </w:tc>
        <w:tc>
          <w:tcPr>
            <w:tcW w:w="2631" w:type="dxa"/>
            <w:vAlign w:val="center"/>
          </w:tcPr>
          <w:p w14:paraId="6DAA1122" w14:textId="1EB33D69"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TRAORE Abdoul Karim</w:t>
            </w:r>
          </w:p>
        </w:tc>
        <w:tc>
          <w:tcPr>
            <w:tcW w:w="6096" w:type="dxa"/>
          </w:tcPr>
          <w:p w14:paraId="30602BEE" w14:textId="6036B13F"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 d’étude</w:t>
            </w:r>
            <w:r w:rsidRPr="00EA095C">
              <w:rPr>
                <w:rFonts w:ascii="Trebuchet MS" w:hAnsi="Trebuchet MS" w:cs="Arial"/>
                <w:sz w:val="20"/>
                <w:szCs w:val="20"/>
              </w:rPr>
              <w:t>s</w:t>
            </w:r>
          </w:p>
        </w:tc>
      </w:tr>
      <w:tr w:rsidR="001433E9" w:rsidRPr="00EA095C" w14:paraId="036E03FD" w14:textId="77777777" w:rsidTr="003B4CDA">
        <w:trPr>
          <w:trHeight w:val="340"/>
        </w:trPr>
        <w:tc>
          <w:tcPr>
            <w:tcW w:w="1553" w:type="dxa"/>
            <w:vMerge/>
            <w:vAlign w:val="center"/>
          </w:tcPr>
          <w:p w14:paraId="0FF73D56" w14:textId="77777777" w:rsidR="001433E9" w:rsidRPr="00EA095C" w:rsidRDefault="001433E9" w:rsidP="001433E9">
            <w:pPr>
              <w:rPr>
                <w:rFonts w:ascii="Trebuchet MS" w:hAnsi="Trebuchet MS" w:cs="Arial"/>
                <w:sz w:val="20"/>
                <w:szCs w:val="20"/>
              </w:rPr>
            </w:pPr>
          </w:p>
        </w:tc>
        <w:tc>
          <w:tcPr>
            <w:tcW w:w="636" w:type="dxa"/>
            <w:vAlign w:val="center"/>
          </w:tcPr>
          <w:p w14:paraId="1AF8D513" w14:textId="5351F6B4" w:rsidR="001433E9" w:rsidRPr="00EA095C" w:rsidRDefault="001433E9" w:rsidP="001433E9">
            <w:pPr>
              <w:jc w:val="center"/>
              <w:rPr>
                <w:rFonts w:ascii="Trebuchet MS" w:hAnsi="Trebuchet MS" w:cs="Arial"/>
                <w:sz w:val="20"/>
                <w:szCs w:val="20"/>
              </w:rPr>
            </w:pPr>
            <w:r w:rsidRPr="00EA095C">
              <w:rPr>
                <w:rFonts w:ascii="Trebuchet MS" w:hAnsi="Trebuchet MS" w:cs="Arial"/>
                <w:sz w:val="20"/>
                <w:szCs w:val="20"/>
              </w:rPr>
              <w:t>5</w:t>
            </w:r>
          </w:p>
        </w:tc>
        <w:tc>
          <w:tcPr>
            <w:tcW w:w="2631" w:type="dxa"/>
            <w:vAlign w:val="center"/>
          </w:tcPr>
          <w:p w14:paraId="571302A8" w14:textId="69CE5C94" w:rsidR="001433E9" w:rsidRPr="00EA095C" w:rsidRDefault="001433E9" w:rsidP="001433E9">
            <w:pPr>
              <w:rPr>
                <w:rFonts w:ascii="Trebuchet MS" w:hAnsi="Trebuchet MS" w:cs="Arial"/>
                <w:sz w:val="20"/>
                <w:szCs w:val="20"/>
              </w:rPr>
            </w:pPr>
            <w:proofErr w:type="spellStart"/>
            <w:r w:rsidRPr="00EA095C">
              <w:rPr>
                <w:rFonts w:ascii="Trebuchet MS" w:hAnsi="Trebuchet MS" w:cs="Arial"/>
                <w:sz w:val="20"/>
                <w:szCs w:val="20"/>
              </w:rPr>
              <w:t>Moin</w:t>
            </w:r>
            <w:proofErr w:type="spellEnd"/>
            <w:r w:rsidRPr="00EA095C">
              <w:rPr>
                <w:rFonts w:ascii="Trebuchet MS" w:hAnsi="Trebuchet MS" w:cs="Arial"/>
                <w:sz w:val="20"/>
                <w:szCs w:val="20"/>
              </w:rPr>
              <w:t xml:space="preserve"> Françoise </w:t>
            </w:r>
          </w:p>
        </w:tc>
        <w:tc>
          <w:tcPr>
            <w:tcW w:w="6096" w:type="dxa"/>
          </w:tcPr>
          <w:p w14:paraId="0F59CF2F" w14:textId="3E738E5E"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w:t>
            </w:r>
            <w:r w:rsidRPr="00EA095C">
              <w:rPr>
                <w:rFonts w:ascii="Trebuchet MS" w:hAnsi="Trebuchet MS" w:cs="Arial"/>
                <w:sz w:val="20"/>
                <w:szCs w:val="20"/>
              </w:rPr>
              <w:t>e</w:t>
            </w:r>
            <w:r w:rsidRPr="00EA095C">
              <w:rPr>
                <w:rFonts w:ascii="Trebuchet MS" w:hAnsi="Trebuchet MS" w:cs="Arial"/>
                <w:sz w:val="20"/>
                <w:szCs w:val="20"/>
              </w:rPr>
              <w:t xml:space="preserve"> d’étude</w:t>
            </w:r>
            <w:r w:rsidRPr="00EA095C">
              <w:rPr>
                <w:rFonts w:ascii="Trebuchet MS" w:hAnsi="Trebuchet MS" w:cs="Arial"/>
                <w:sz w:val="20"/>
                <w:szCs w:val="20"/>
              </w:rPr>
              <w:t>s</w:t>
            </w:r>
          </w:p>
        </w:tc>
      </w:tr>
      <w:tr w:rsidR="001433E9" w:rsidRPr="00EA095C" w14:paraId="74F7521A" w14:textId="77777777" w:rsidTr="003B4CDA">
        <w:trPr>
          <w:trHeight w:val="340"/>
        </w:trPr>
        <w:tc>
          <w:tcPr>
            <w:tcW w:w="1553" w:type="dxa"/>
            <w:vMerge/>
            <w:vAlign w:val="center"/>
          </w:tcPr>
          <w:p w14:paraId="784ED14C" w14:textId="77777777" w:rsidR="001433E9" w:rsidRPr="00EA095C" w:rsidRDefault="001433E9" w:rsidP="001433E9">
            <w:pPr>
              <w:rPr>
                <w:rFonts w:ascii="Trebuchet MS" w:hAnsi="Trebuchet MS" w:cs="Arial"/>
                <w:sz w:val="20"/>
                <w:szCs w:val="20"/>
              </w:rPr>
            </w:pPr>
          </w:p>
        </w:tc>
        <w:tc>
          <w:tcPr>
            <w:tcW w:w="636" w:type="dxa"/>
            <w:vAlign w:val="center"/>
          </w:tcPr>
          <w:p w14:paraId="02C039BD" w14:textId="5B55C4E7" w:rsidR="001433E9" w:rsidRPr="00EA095C" w:rsidRDefault="001433E9" w:rsidP="001433E9">
            <w:pPr>
              <w:jc w:val="center"/>
              <w:rPr>
                <w:rFonts w:ascii="Trebuchet MS" w:hAnsi="Trebuchet MS" w:cs="Arial"/>
                <w:sz w:val="20"/>
                <w:szCs w:val="20"/>
              </w:rPr>
            </w:pPr>
            <w:r w:rsidRPr="00EA095C">
              <w:rPr>
                <w:rFonts w:ascii="Trebuchet MS" w:hAnsi="Trebuchet MS" w:cs="Arial"/>
                <w:sz w:val="20"/>
                <w:szCs w:val="20"/>
              </w:rPr>
              <w:t>6</w:t>
            </w:r>
          </w:p>
        </w:tc>
        <w:tc>
          <w:tcPr>
            <w:tcW w:w="2631" w:type="dxa"/>
            <w:vAlign w:val="center"/>
          </w:tcPr>
          <w:p w14:paraId="2373B525" w14:textId="4E1CB62A"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TOURE Brahima</w:t>
            </w:r>
          </w:p>
        </w:tc>
        <w:tc>
          <w:tcPr>
            <w:tcW w:w="6096" w:type="dxa"/>
          </w:tcPr>
          <w:p w14:paraId="28F909BD" w14:textId="32AC112E"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 d’étude</w:t>
            </w:r>
            <w:r w:rsidRPr="00EA095C">
              <w:rPr>
                <w:rFonts w:ascii="Trebuchet MS" w:hAnsi="Trebuchet MS" w:cs="Arial"/>
                <w:sz w:val="20"/>
                <w:szCs w:val="20"/>
              </w:rPr>
              <w:t>s</w:t>
            </w:r>
          </w:p>
        </w:tc>
      </w:tr>
      <w:tr w:rsidR="001433E9" w:rsidRPr="00EA095C" w14:paraId="10139851" w14:textId="77777777" w:rsidTr="003B4CDA">
        <w:trPr>
          <w:trHeight w:val="340"/>
        </w:trPr>
        <w:tc>
          <w:tcPr>
            <w:tcW w:w="1553" w:type="dxa"/>
            <w:vMerge/>
            <w:vAlign w:val="center"/>
          </w:tcPr>
          <w:p w14:paraId="74E9E9C1" w14:textId="77777777" w:rsidR="001433E9" w:rsidRPr="00EA095C" w:rsidRDefault="001433E9" w:rsidP="001433E9">
            <w:pPr>
              <w:rPr>
                <w:rFonts w:ascii="Trebuchet MS" w:hAnsi="Trebuchet MS" w:cs="Arial"/>
                <w:sz w:val="20"/>
                <w:szCs w:val="20"/>
              </w:rPr>
            </w:pPr>
          </w:p>
        </w:tc>
        <w:tc>
          <w:tcPr>
            <w:tcW w:w="636" w:type="dxa"/>
            <w:vAlign w:val="center"/>
          </w:tcPr>
          <w:p w14:paraId="4CB98CF8" w14:textId="4F24F4B8" w:rsidR="001433E9" w:rsidRPr="00EA095C" w:rsidRDefault="001433E9" w:rsidP="001433E9">
            <w:pPr>
              <w:jc w:val="center"/>
              <w:rPr>
                <w:rFonts w:ascii="Trebuchet MS" w:hAnsi="Trebuchet MS" w:cs="Arial"/>
                <w:color w:val="000000"/>
                <w:sz w:val="20"/>
                <w:szCs w:val="20"/>
              </w:rPr>
            </w:pPr>
            <w:r w:rsidRPr="00EA095C">
              <w:rPr>
                <w:rFonts w:ascii="Trebuchet MS" w:hAnsi="Trebuchet MS" w:cs="Arial"/>
                <w:color w:val="000000"/>
                <w:sz w:val="20"/>
                <w:szCs w:val="20"/>
              </w:rPr>
              <w:t>7</w:t>
            </w:r>
          </w:p>
        </w:tc>
        <w:tc>
          <w:tcPr>
            <w:tcW w:w="2631" w:type="dxa"/>
            <w:vAlign w:val="center"/>
          </w:tcPr>
          <w:p w14:paraId="0561E9AD" w14:textId="7A290988"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KAKOU Martin</w:t>
            </w:r>
          </w:p>
        </w:tc>
        <w:tc>
          <w:tcPr>
            <w:tcW w:w="6096" w:type="dxa"/>
          </w:tcPr>
          <w:p w14:paraId="184E54B0" w14:textId="0F4A5BAF"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 d’étude</w:t>
            </w:r>
            <w:r w:rsidRPr="00EA095C">
              <w:rPr>
                <w:rFonts w:ascii="Trebuchet MS" w:hAnsi="Trebuchet MS" w:cs="Arial"/>
                <w:sz w:val="20"/>
                <w:szCs w:val="20"/>
              </w:rPr>
              <w:t>s</w:t>
            </w:r>
          </w:p>
        </w:tc>
      </w:tr>
      <w:tr w:rsidR="001433E9" w:rsidRPr="00EA095C" w14:paraId="44204266" w14:textId="77777777" w:rsidTr="003B4CDA">
        <w:trPr>
          <w:trHeight w:val="340"/>
        </w:trPr>
        <w:tc>
          <w:tcPr>
            <w:tcW w:w="1553" w:type="dxa"/>
            <w:vMerge/>
            <w:vAlign w:val="center"/>
          </w:tcPr>
          <w:p w14:paraId="6B5A3923" w14:textId="77777777" w:rsidR="001433E9" w:rsidRPr="00EA095C" w:rsidRDefault="001433E9" w:rsidP="001433E9">
            <w:pPr>
              <w:rPr>
                <w:rFonts w:ascii="Trebuchet MS" w:hAnsi="Trebuchet MS" w:cs="Arial"/>
                <w:sz w:val="20"/>
                <w:szCs w:val="20"/>
              </w:rPr>
            </w:pPr>
          </w:p>
        </w:tc>
        <w:tc>
          <w:tcPr>
            <w:tcW w:w="636" w:type="dxa"/>
            <w:vAlign w:val="center"/>
          </w:tcPr>
          <w:p w14:paraId="7F4EF231" w14:textId="73759F2E" w:rsidR="001433E9" w:rsidRPr="00EA095C" w:rsidRDefault="001433E9" w:rsidP="001433E9">
            <w:pPr>
              <w:jc w:val="center"/>
              <w:rPr>
                <w:rFonts w:ascii="Trebuchet MS" w:hAnsi="Trebuchet MS" w:cs="Arial"/>
                <w:color w:val="000000"/>
                <w:sz w:val="20"/>
                <w:szCs w:val="20"/>
              </w:rPr>
            </w:pPr>
            <w:r w:rsidRPr="00EA095C">
              <w:rPr>
                <w:rFonts w:ascii="Trebuchet MS" w:hAnsi="Trebuchet MS" w:cs="Arial"/>
                <w:color w:val="000000"/>
                <w:sz w:val="20"/>
                <w:szCs w:val="20"/>
              </w:rPr>
              <w:t>8</w:t>
            </w:r>
          </w:p>
        </w:tc>
        <w:tc>
          <w:tcPr>
            <w:tcW w:w="2631" w:type="dxa"/>
            <w:vAlign w:val="center"/>
          </w:tcPr>
          <w:p w14:paraId="12AE3305" w14:textId="3E8A06C9"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Mme ADIKO Germaine</w:t>
            </w:r>
          </w:p>
        </w:tc>
        <w:tc>
          <w:tcPr>
            <w:tcW w:w="6096" w:type="dxa"/>
          </w:tcPr>
          <w:p w14:paraId="3FE80BFA" w14:textId="72298CA7"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w:t>
            </w:r>
            <w:r w:rsidRPr="00EA095C">
              <w:rPr>
                <w:rFonts w:ascii="Trebuchet MS" w:hAnsi="Trebuchet MS" w:cs="Arial"/>
                <w:sz w:val="20"/>
                <w:szCs w:val="20"/>
              </w:rPr>
              <w:t>e</w:t>
            </w:r>
            <w:r w:rsidRPr="00EA095C">
              <w:rPr>
                <w:rFonts w:ascii="Trebuchet MS" w:hAnsi="Trebuchet MS" w:cs="Arial"/>
                <w:sz w:val="20"/>
                <w:szCs w:val="20"/>
              </w:rPr>
              <w:t xml:space="preserve"> d’étude</w:t>
            </w:r>
            <w:r w:rsidRPr="00EA095C">
              <w:rPr>
                <w:rFonts w:ascii="Trebuchet MS" w:hAnsi="Trebuchet MS" w:cs="Arial"/>
                <w:sz w:val="20"/>
                <w:szCs w:val="20"/>
              </w:rPr>
              <w:t>s</w:t>
            </w:r>
          </w:p>
        </w:tc>
      </w:tr>
      <w:tr w:rsidR="001433E9" w:rsidRPr="00EA095C" w14:paraId="2325881D" w14:textId="77777777" w:rsidTr="003B4CDA">
        <w:trPr>
          <w:trHeight w:val="340"/>
        </w:trPr>
        <w:tc>
          <w:tcPr>
            <w:tcW w:w="1553" w:type="dxa"/>
            <w:vMerge/>
            <w:vAlign w:val="center"/>
          </w:tcPr>
          <w:p w14:paraId="4330CCA9" w14:textId="77777777" w:rsidR="001433E9" w:rsidRPr="00EA095C" w:rsidRDefault="001433E9" w:rsidP="001433E9">
            <w:pPr>
              <w:rPr>
                <w:rFonts w:ascii="Trebuchet MS" w:hAnsi="Trebuchet MS" w:cs="Arial"/>
                <w:sz w:val="20"/>
                <w:szCs w:val="20"/>
              </w:rPr>
            </w:pPr>
          </w:p>
        </w:tc>
        <w:tc>
          <w:tcPr>
            <w:tcW w:w="636" w:type="dxa"/>
            <w:vAlign w:val="center"/>
          </w:tcPr>
          <w:p w14:paraId="42283CCC" w14:textId="4431A562" w:rsidR="001433E9" w:rsidRPr="00EA095C" w:rsidRDefault="001433E9" w:rsidP="001433E9">
            <w:pPr>
              <w:jc w:val="center"/>
              <w:rPr>
                <w:rFonts w:ascii="Trebuchet MS" w:hAnsi="Trebuchet MS" w:cs="Arial"/>
                <w:sz w:val="20"/>
                <w:szCs w:val="20"/>
              </w:rPr>
            </w:pPr>
            <w:r w:rsidRPr="00EA095C">
              <w:rPr>
                <w:rFonts w:ascii="Trebuchet MS" w:hAnsi="Trebuchet MS" w:cs="Arial"/>
                <w:sz w:val="20"/>
                <w:szCs w:val="20"/>
              </w:rPr>
              <w:t>9</w:t>
            </w:r>
          </w:p>
        </w:tc>
        <w:tc>
          <w:tcPr>
            <w:tcW w:w="2631" w:type="dxa"/>
            <w:vAlign w:val="center"/>
          </w:tcPr>
          <w:p w14:paraId="1CB129F0" w14:textId="3BF25E06"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KRA Ko Fie Didier</w:t>
            </w:r>
          </w:p>
        </w:tc>
        <w:tc>
          <w:tcPr>
            <w:tcW w:w="6096" w:type="dxa"/>
          </w:tcPr>
          <w:p w14:paraId="53A2AF22" w14:textId="08312234"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 d’étude</w:t>
            </w:r>
            <w:r w:rsidRPr="00EA095C">
              <w:rPr>
                <w:rFonts w:ascii="Trebuchet MS" w:hAnsi="Trebuchet MS" w:cs="Arial"/>
                <w:sz w:val="20"/>
                <w:szCs w:val="20"/>
              </w:rPr>
              <w:t>s</w:t>
            </w:r>
          </w:p>
        </w:tc>
      </w:tr>
      <w:tr w:rsidR="001433E9" w:rsidRPr="00EA095C" w14:paraId="52C97C67" w14:textId="77777777" w:rsidTr="003B4CDA">
        <w:trPr>
          <w:trHeight w:val="340"/>
        </w:trPr>
        <w:tc>
          <w:tcPr>
            <w:tcW w:w="1553" w:type="dxa"/>
            <w:vMerge/>
            <w:vAlign w:val="center"/>
          </w:tcPr>
          <w:p w14:paraId="3F0FD32D" w14:textId="77777777" w:rsidR="001433E9" w:rsidRPr="00EA095C" w:rsidRDefault="001433E9" w:rsidP="001433E9">
            <w:pPr>
              <w:rPr>
                <w:rFonts w:ascii="Trebuchet MS" w:hAnsi="Trebuchet MS" w:cs="Arial"/>
                <w:sz w:val="20"/>
                <w:szCs w:val="20"/>
              </w:rPr>
            </w:pPr>
          </w:p>
        </w:tc>
        <w:tc>
          <w:tcPr>
            <w:tcW w:w="636" w:type="dxa"/>
            <w:vAlign w:val="center"/>
          </w:tcPr>
          <w:p w14:paraId="5D25294E" w14:textId="59F4A58C" w:rsidR="001433E9" w:rsidRPr="00EA095C" w:rsidRDefault="001433E9" w:rsidP="001433E9">
            <w:pPr>
              <w:jc w:val="center"/>
              <w:rPr>
                <w:rFonts w:ascii="Trebuchet MS" w:hAnsi="Trebuchet MS" w:cs="Arial"/>
                <w:color w:val="000000"/>
                <w:sz w:val="20"/>
                <w:szCs w:val="20"/>
              </w:rPr>
            </w:pPr>
            <w:r w:rsidRPr="00EA095C">
              <w:rPr>
                <w:rFonts w:ascii="Trebuchet MS" w:hAnsi="Trebuchet MS" w:cs="Arial"/>
                <w:color w:val="000000"/>
                <w:sz w:val="20"/>
                <w:szCs w:val="20"/>
              </w:rPr>
              <w:t>10</w:t>
            </w:r>
          </w:p>
        </w:tc>
        <w:tc>
          <w:tcPr>
            <w:tcW w:w="2631" w:type="dxa"/>
            <w:vAlign w:val="center"/>
          </w:tcPr>
          <w:p w14:paraId="75AE8BDF" w14:textId="34163102"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KOUAKOU Amoin Berthe</w:t>
            </w:r>
          </w:p>
        </w:tc>
        <w:tc>
          <w:tcPr>
            <w:tcW w:w="6096" w:type="dxa"/>
          </w:tcPr>
          <w:p w14:paraId="4438D17D" w14:textId="6DFC6EBC"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w:t>
            </w:r>
            <w:r w:rsidRPr="00EA095C">
              <w:rPr>
                <w:rFonts w:ascii="Trebuchet MS" w:hAnsi="Trebuchet MS" w:cs="Arial"/>
                <w:sz w:val="20"/>
                <w:szCs w:val="20"/>
              </w:rPr>
              <w:t>e</w:t>
            </w:r>
            <w:r w:rsidRPr="00EA095C">
              <w:rPr>
                <w:rFonts w:ascii="Trebuchet MS" w:hAnsi="Trebuchet MS" w:cs="Arial"/>
                <w:sz w:val="20"/>
                <w:szCs w:val="20"/>
              </w:rPr>
              <w:t xml:space="preserve"> d’étude</w:t>
            </w:r>
            <w:r w:rsidRPr="00EA095C">
              <w:rPr>
                <w:rFonts w:ascii="Trebuchet MS" w:hAnsi="Trebuchet MS" w:cs="Arial"/>
                <w:sz w:val="20"/>
                <w:szCs w:val="20"/>
              </w:rPr>
              <w:t>s</w:t>
            </w:r>
          </w:p>
        </w:tc>
      </w:tr>
    </w:tbl>
    <w:p w14:paraId="7117C85C" w14:textId="4C71B579" w:rsidR="000A6EFA" w:rsidRPr="00EA095C" w:rsidRDefault="000A6EFA" w:rsidP="008D092B">
      <w:pPr>
        <w:rPr>
          <w:rFonts w:ascii="Trebuchet MS" w:hAnsi="Trebuchet MS" w:cs="Arial"/>
          <w:b/>
          <w:sz w:val="20"/>
          <w:szCs w:val="20"/>
        </w:rPr>
      </w:pPr>
    </w:p>
    <w:p w14:paraId="1E54F326" w14:textId="77777777" w:rsidR="006556A5" w:rsidRPr="00EA095C" w:rsidRDefault="006556A5" w:rsidP="006556A5">
      <w:pPr>
        <w:rPr>
          <w:rFonts w:ascii="Trebuchet MS" w:hAnsi="Trebuchet MS" w:cs="Arial"/>
          <w:b/>
          <w:sz w:val="20"/>
          <w:szCs w:val="20"/>
        </w:rPr>
      </w:pPr>
    </w:p>
    <w:tbl>
      <w:tblPr>
        <w:tblStyle w:val="Grilledutableau"/>
        <w:tblW w:w="10916" w:type="dxa"/>
        <w:tblInd w:w="-856" w:type="dxa"/>
        <w:tblCellMar>
          <w:left w:w="51" w:type="dxa"/>
          <w:right w:w="51" w:type="dxa"/>
        </w:tblCellMar>
        <w:tblLook w:val="04A0" w:firstRow="1" w:lastRow="0" w:firstColumn="1" w:lastColumn="0" w:noHBand="0" w:noVBand="1"/>
      </w:tblPr>
      <w:tblGrid>
        <w:gridCol w:w="1560"/>
        <w:gridCol w:w="567"/>
        <w:gridCol w:w="2693"/>
        <w:gridCol w:w="6096"/>
      </w:tblGrid>
      <w:tr w:rsidR="007C0605" w:rsidRPr="00EA095C" w14:paraId="54A6DBE1" w14:textId="77777777" w:rsidTr="00647E5B">
        <w:trPr>
          <w:trHeight w:val="227"/>
        </w:trPr>
        <w:tc>
          <w:tcPr>
            <w:tcW w:w="1560" w:type="dxa"/>
            <w:vMerge w:val="restart"/>
            <w:tcBorders>
              <w:top w:val="single" w:sz="4" w:space="0" w:color="auto"/>
              <w:left w:val="single" w:sz="4" w:space="0" w:color="auto"/>
              <w:right w:val="single" w:sz="4" w:space="0" w:color="auto"/>
            </w:tcBorders>
            <w:vAlign w:val="center"/>
          </w:tcPr>
          <w:p w14:paraId="14802F22" w14:textId="5F182481" w:rsidR="007C0605" w:rsidRPr="00EA095C" w:rsidRDefault="007C0605" w:rsidP="00EC1757">
            <w:pPr>
              <w:jc w:val="center"/>
              <w:rPr>
                <w:rFonts w:ascii="Trebuchet MS" w:hAnsi="Trebuchet MS" w:cs="Arial"/>
                <w:b/>
                <w:sz w:val="20"/>
                <w:szCs w:val="20"/>
              </w:rPr>
            </w:pPr>
            <w:r w:rsidRPr="00EA095C">
              <w:rPr>
                <w:rFonts w:ascii="Trebuchet MS" w:hAnsi="Trebuchet MS" w:cs="Arial"/>
                <w:b/>
                <w:sz w:val="20"/>
                <w:szCs w:val="20"/>
              </w:rPr>
              <w:t>Absents</w:t>
            </w:r>
          </w:p>
        </w:tc>
        <w:tc>
          <w:tcPr>
            <w:tcW w:w="567" w:type="dxa"/>
            <w:tcBorders>
              <w:left w:val="single" w:sz="4" w:space="0" w:color="auto"/>
            </w:tcBorders>
            <w:vAlign w:val="center"/>
          </w:tcPr>
          <w:p w14:paraId="149CF2D6" w14:textId="73FD9254" w:rsidR="007C0605" w:rsidRPr="00EA095C" w:rsidRDefault="007C0605" w:rsidP="00EC1757">
            <w:pPr>
              <w:jc w:val="center"/>
              <w:rPr>
                <w:rFonts w:ascii="Trebuchet MS" w:hAnsi="Trebuchet MS" w:cs="Arial"/>
                <w:b/>
                <w:sz w:val="20"/>
                <w:szCs w:val="20"/>
              </w:rPr>
            </w:pPr>
            <w:r w:rsidRPr="00EA095C">
              <w:rPr>
                <w:rFonts w:ascii="Trebuchet MS" w:hAnsi="Trebuchet MS" w:cs="Arial"/>
                <w:b/>
                <w:sz w:val="20"/>
                <w:szCs w:val="20"/>
              </w:rPr>
              <w:t>N°</w:t>
            </w:r>
          </w:p>
        </w:tc>
        <w:tc>
          <w:tcPr>
            <w:tcW w:w="2693" w:type="dxa"/>
            <w:vAlign w:val="center"/>
          </w:tcPr>
          <w:p w14:paraId="641CBA28" w14:textId="61E3843E" w:rsidR="007C0605" w:rsidRPr="00EA095C" w:rsidRDefault="007C0605" w:rsidP="00EC1757">
            <w:pPr>
              <w:jc w:val="center"/>
              <w:rPr>
                <w:rFonts w:ascii="Trebuchet MS" w:hAnsi="Trebuchet MS" w:cs="Arial"/>
                <w:b/>
                <w:sz w:val="20"/>
                <w:szCs w:val="20"/>
              </w:rPr>
            </w:pPr>
            <w:r w:rsidRPr="00EA095C">
              <w:rPr>
                <w:rFonts w:ascii="Trebuchet MS" w:hAnsi="Trebuchet MS" w:cs="Arial"/>
                <w:b/>
                <w:sz w:val="20"/>
                <w:szCs w:val="20"/>
              </w:rPr>
              <w:t>Nom et prénoms</w:t>
            </w:r>
          </w:p>
        </w:tc>
        <w:tc>
          <w:tcPr>
            <w:tcW w:w="6096" w:type="dxa"/>
            <w:vAlign w:val="center"/>
          </w:tcPr>
          <w:p w14:paraId="3D1E7622" w14:textId="705535BB" w:rsidR="007C0605" w:rsidRPr="00EA095C" w:rsidRDefault="007C0605" w:rsidP="00EC1757">
            <w:pPr>
              <w:jc w:val="center"/>
              <w:rPr>
                <w:rFonts w:ascii="Trebuchet MS" w:hAnsi="Trebuchet MS" w:cs="Arial"/>
                <w:b/>
                <w:sz w:val="20"/>
                <w:szCs w:val="20"/>
              </w:rPr>
            </w:pPr>
            <w:r w:rsidRPr="00EA095C">
              <w:rPr>
                <w:rFonts w:ascii="Trebuchet MS" w:hAnsi="Trebuchet MS" w:cs="Arial"/>
                <w:b/>
                <w:sz w:val="20"/>
                <w:szCs w:val="20"/>
              </w:rPr>
              <w:t>Fonctions</w:t>
            </w:r>
          </w:p>
        </w:tc>
      </w:tr>
      <w:tr w:rsidR="00B227AA" w:rsidRPr="00EA095C" w14:paraId="4A292FDD" w14:textId="77777777" w:rsidTr="00647E5B">
        <w:trPr>
          <w:trHeight w:val="227"/>
        </w:trPr>
        <w:tc>
          <w:tcPr>
            <w:tcW w:w="1560" w:type="dxa"/>
            <w:vMerge/>
            <w:tcBorders>
              <w:left w:val="single" w:sz="4" w:space="0" w:color="auto"/>
              <w:right w:val="single" w:sz="4" w:space="0" w:color="auto"/>
            </w:tcBorders>
            <w:vAlign w:val="center"/>
          </w:tcPr>
          <w:p w14:paraId="3B4DB86A" w14:textId="77777777" w:rsidR="00B227AA" w:rsidRPr="00EA095C" w:rsidRDefault="00B227AA" w:rsidP="00B227AA">
            <w:pPr>
              <w:jc w:val="center"/>
              <w:rPr>
                <w:rFonts w:ascii="Trebuchet MS" w:hAnsi="Trebuchet MS" w:cs="Arial"/>
                <w:b/>
                <w:sz w:val="20"/>
                <w:szCs w:val="20"/>
              </w:rPr>
            </w:pPr>
          </w:p>
        </w:tc>
        <w:tc>
          <w:tcPr>
            <w:tcW w:w="567" w:type="dxa"/>
            <w:tcBorders>
              <w:left w:val="single" w:sz="4" w:space="0" w:color="auto"/>
            </w:tcBorders>
            <w:vAlign w:val="center"/>
          </w:tcPr>
          <w:p w14:paraId="2FA88AE8" w14:textId="72C9DDC7" w:rsidR="00B227AA" w:rsidRPr="00EA095C" w:rsidRDefault="00056815" w:rsidP="00B227AA">
            <w:pPr>
              <w:jc w:val="center"/>
              <w:rPr>
                <w:rFonts w:ascii="Trebuchet MS" w:hAnsi="Trebuchet MS" w:cs="Arial"/>
                <w:sz w:val="20"/>
                <w:szCs w:val="20"/>
              </w:rPr>
            </w:pPr>
            <w:r w:rsidRPr="00EA095C">
              <w:rPr>
                <w:rFonts w:ascii="Trebuchet MS" w:hAnsi="Trebuchet MS" w:cs="Arial"/>
                <w:sz w:val="20"/>
                <w:szCs w:val="20"/>
              </w:rPr>
              <w:t>1</w:t>
            </w:r>
          </w:p>
        </w:tc>
        <w:tc>
          <w:tcPr>
            <w:tcW w:w="2693" w:type="dxa"/>
            <w:vAlign w:val="center"/>
          </w:tcPr>
          <w:p w14:paraId="6FE5BC4C" w14:textId="46D47966" w:rsidR="00B227AA" w:rsidRPr="00EA095C" w:rsidRDefault="001433E9" w:rsidP="00B227AA">
            <w:pPr>
              <w:rPr>
                <w:rFonts w:ascii="Trebuchet MS" w:hAnsi="Trebuchet MS" w:cs="Arial"/>
                <w:sz w:val="20"/>
                <w:szCs w:val="20"/>
              </w:rPr>
            </w:pPr>
            <w:r w:rsidRPr="00EA095C">
              <w:rPr>
                <w:rFonts w:ascii="Trebuchet MS" w:hAnsi="Trebuchet MS" w:cs="Arial"/>
                <w:sz w:val="20"/>
                <w:szCs w:val="20"/>
              </w:rPr>
              <w:t>YAO Koffi Edmond</w:t>
            </w:r>
            <w:r w:rsidR="00B227AA" w:rsidRPr="00EA095C">
              <w:rPr>
                <w:rFonts w:ascii="Trebuchet MS" w:hAnsi="Trebuchet MS" w:cs="Arial"/>
                <w:sz w:val="20"/>
                <w:szCs w:val="20"/>
              </w:rPr>
              <w:t xml:space="preserve"> </w:t>
            </w:r>
          </w:p>
        </w:tc>
        <w:tc>
          <w:tcPr>
            <w:tcW w:w="6096" w:type="dxa"/>
            <w:vAlign w:val="center"/>
          </w:tcPr>
          <w:p w14:paraId="5B759D87" w14:textId="3200EDDF" w:rsidR="00B227AA" w:rsidRPr="00EA095C" w:rsidRDefault="001433E9" w:rsidP="00B227AA">
            <w:pPr>
              <w:rPr>
                <w:rFonts w:ascii="Trebuchet MS" w:hAnsi="Trebuchet MS" w:cs="Arial"/>
                <w:sz w:val="20"/>
                <w:szCs w:val="20"/>
              </w:rPr>
            </w:pPr>
            <w:r w:rsidRPr="00EA095C">
              <w:rPr>
                <w:rFonts w:ascii="Trebuchet MS" w:hAnsi="Trebuchet MS" w:cs="Arial"/>
                <w:sz w:val="20"/>
                <w:szCs w:val="20"/>
              </w:rPr>
              <w:t>Sous-Directeur</w:t>
            </w:r>
            <w:r w:rsidR="00B227AA" w:rsidRPr="00EA095C">
              <w:rPr>
                <w:rFonts w:ascii="Trebuchet MS" w:hAnsi="Trebuchet MS" w:cs="Arial"/>
                <w:sz w:val="20"/>
                <w:szCs w:val="20"/>
              </w:rPr>
              <w:t xml:space="preserve"> </w:t>
            </w:r>
          </w:p>
        </w:tc>
      </w:tr>
      <w:tr w:rsidR="001433E9" w:rsidRPr="00EA095C" w14:paraId="28030818" w14:textId="77777777" w:rsidTr="00A8176D">
        <w:trPr>
          <w:trHeight w:val="227"/>
        </w:trPr>
        <w:tc>
          <w:tcPr>
            <w:tcW w:w="1560" w:type="dxa"/>
            <w:vMerge/>
            <w:tcBorders>
              <w:left w:val="single" w:sz="4" w:space="0" w:color="auto"/>
              <w:right w:val="single" w:sz="4" w:space="0" w:color="auto"/>
            </w:tcBorders>
            <w:vAlign w:val="center"/>
          </w:tcPr>
          <w:p w14:paraId="32AAAFC7" w14:textId="77777777" w:rsidR="001433E9" w:rsidRPr="00EA095C" w:rsidRDefault="001433E9" w:rsidP="001433E9">
            <w:pPr>
              <w:jc w:val="center"/>
              <w:rPr>
                <w:rFonts w:ascii="Trebuchet MS" w:hAnsi="Trebuchet MS" w:cs="Arial"/>
                <w:b/>
                <w:sz w:val="20"/>
                <w:szCs w:val="20"/>
              </w:rPr>
            </w:pPr>
          </w:p>
        </w:tc>
        <w:tc>
          <w:tcPr>
            <w:tcW w:w="567" w:type="dxa"/>
            <w:tcBorders>
              <w:left w:val="single" w:sz="4" w:space="0" w:color="auto"/>
            </w:tcBorders>
            <w:vAlign w:val="center"/>
          </w:tcPr>
          <w:p w14:paraId="5926455A" w14:textId="603417D6" w:rsidR="001433E9" w:rsidRPr="00EA095C" w:rsidRDefault="001433E9" w:rsidP="001433E9">
            <w:pPr>
              <w:jc w:val="center"/>
              <w:rPr>
                <w:rFonts w:ascii="Trebuchet MS" w:hAnsi="Trebuchet MS" w:cs="Arial"/>
                <w:sz w:val="20"/>
                <w:szCs w:val="20"/>
              </w:rPr>
            </w:pPr>
            <w:r w:rsidRPr="00EA095C">
              <w:rPr>
                <w:rFonts w:ascii="Trebuchet MS" w:hAnsi="Trebuchet MS" w:cs="Arial"/>
                <w:sz w:val="20"/>
                <w:szCs w:val="20"/>
              </w:rPr>
              <w:t>2</w:t>
            </w:r>
          </w:p>
        </w:tc>
        <w:tc>
          <w:tcPr>
            <w:tcW w:w="2693" w:type="dxa"/>
            <w:vAlign w:val="center"/>
          </w:tcPr>
          <w:p w14:paraId="2C3F624A" w14:textId="32B54366"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KOUAKOU SEVERIN</w:t>
            </w:r>
          </w:p>
        </w:tc>
        <w:tc>
          <w:tcPr>
            <w:tcW w:w="6096" w:type="dxa"/>
          </w:tcPr>
          <w:p w14:paraId="16AA8D7F" w14:textId="588BC405"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 d’études</w:t>
            </w:r>
          </w:p>
        </w:tc>
      </w:tr>
      <w:tr w:rsidR="001433E9" w:rsidRPr="00EA095C" w14:paraId="1B06729E" w14:textId="77777777" w:rsidTr="00A8176D">
        <w:trPr>
          <w:trHeight w:val="227"/>
        </w:trPr>
        <w:tc>
          <w:tcPr>
            <w:tcW w:w="1560" w:type="dxa"/>
            <w:vMerge/>
            <w:tcBorders>
              <w:left w:val="single" w:sz="4" w:space="0" w:color="auto"/>
              <w:right w:val="single" w:sz="4" w:space="0" w:color="auto"/>
            </w:tcBorders>
            <w:vAlign w:val="center"/>
          </w:tcPr>
          <w:p w14:paraId="0E78EEFA" w14:textId="77777777" w:rsidR="001433E9" w:rsidRPr="00EA095C" w:rsidRDefault="001433E9" w:rsidP="001433E9">
            <w:pPr>
              <w:jc w:val="center"/>
              <w:rPr>
                <w:rFonts w:ascii="Trebuchet MS" w:hAnsi="Trebuchet MS" w:cs="Arial"/>
                <w:b/>
                <w:sz w:val="20"/>
                <w:szCs w:val="20"/>
              </w:rPr>
            </w:pPr>
          </w:p>
        </w:tc>
        <w:tc>
          <w:tcPr>
            <w:tcW w:w="567" w:type="dxa"/>
            <w:tcBorders>
              <w:left w:val="single" w:sz="4" w:space="0" w:color="auto"/>
            </w:tcBorders>
            <w:vAlign w:val="center"/>
          </w:tcPr>
          <w:p w14:paraId="5074B414" w14:textId="512B3AC4" w:rsidR="001433E9" w:rsidRPr="00EA095C" w:rsidRDefault="001433E9" w:rsidP="001433E9">
            <w:pPr>
              <w:jc w:val="center"/>
              <w:rPr>
                <w:rFonts w:ascii="Trebuchet MS" w:hAnsi="Trebuchet MS" w:cs="Arial"/>
                <w:sz w:val="20"/>
                <w:szCs w:val="20"/>
              </w:rPr>
            </w:pPr>
            <w:r w:rsidRPr="00EA095C">
              <w:rPr>
                <w:rFonts w:ascii="Trebuchet MS" w:hAnsi="Trebuchet MS" w:cs="Arial"/>
                <w:sz w:val="20"/>
                <w:szCs w:val="20"/>
              </w:rPr>
              <w:t>3</w:t>
            </w:r>
          </w:p>
        </w:tc>
        <w:tc>
          <w:tcPr>
            <w:tcW w:w="2693" w:type="dxa"/>
            <w:vAlign w:val="center"/>
          </w:tcPr>
          <w:p w14:paraId="282D3324" w14:textId="214C2B69"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 xml:space="preserve">GRIS </w:t>
            </w:r>
            <w:proofErr w:type="spellStart"/>
            <w:r w:rsidRPr="00EA095C">
              <w:rPr>
                <w:rFonts w:ascii="Trebuchet MS" w:hAnsi="Trebuchet MS" w:cs="Arial"/>
                <w:sz w:val="20"/>
                <w:szCs w:val="20"/>
              </w:rPr>
              <w:t>Bascol</w:t>
            </w:r>
            <w:proofErr w:type="spellEnd"/>
          </w:p>
        </w:tc>
        <w:tc>
          <w:tcPr>
            <w:tcW w:w="6096" w:type="dxa"/>
          </w:tcPr>
          <w:p w14:paraId="690FB7AE" w14:textId="56063FAB"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 d’études</w:t>
            </w:r>
          </w:p>
        </w:tc>
      </w:tr>
      <w:tr w:rsidR="001433E9" w:rsidRPr="00EA095C" w14:paraId="5A97D0D4" w14:textId="77777777" w:rsidTr="00A8176D">
        <w:trPr>
          <w:trHeight w:val="227"/>
        </w:trPr>
        <w:tc>
          <w:tcPr>
            <w:tcW w:w="1560" w:type="dxa"/>
            <w:vMerge/>
            <w:tcBorders>
              <w:left w:val="single" w:sz="4" w:space="0" w:color="auto"/>
              <w:right w:val="single" w:sz="4" w:space="0" w:color="auto"/>
            </w:tcBorders>
            <w:vAlign w:val="center"/>
          </w:tcPr>
          <w:p w14:paraId="0ADC97C4" w14:textId="77777777" w:rsidR="001433E9" w:rsidRPr="00EA095C" w:rsidRDefault="001433E9" w:rsidP="001433E9">
            <w:pPr>
              <w:jc w:val="center"/>
              <w:rPr>
                <w:rFonts w:ascii="Trebuchet MS" w:hAnsi="Trebuchet MS" w:cs="Arial"/>
                <w:b/>
                <w:sz w:val="20"/>
                <w:szCs w:val="20"/>
              </w:rPr>
            </w:pPr>
          </w:p>
        </w:tc>
        <w:tc>
          <w:tcPr>
            <w:tcW w:w="567" w:type="dxa"/>
            <w:tcBorders>
              <w:left w:val="single" w:sz="4" w:space="0" w:color="auto"/>
            </w:tcBorders>
            <w:vAlign w:val="center"/>
          </w:tcPr>
          <w:p w14:paraId="4BB6F3E6" w14:textId="1333BA1B" w:rsidR="001433E9" w:rsidRPr="00EA095C" w:rsidRDefault="001433E9" w:rsidP="001433E9">
            <w:pPr>
              <w:jc w:val="center"/>
              <w:rPr>
                <w:rFonts w:ascii="Trebuchet MS" w:hAnsi="Trebuchet MS" w:cs="Arial"/>
                <w:sz w:val="20"/>
                <w:szCs w:val="20"/>
              </w:rPr>
            </w:pPr>
            <w:r w:rsidRPr="00EA095C">
              <w:rPr>
                <w:rFonts w:ascii="Trebuchet MS" w:hAnsi="Trebuchet MS" w:cs="Arial"/>
                <w:sz w:val="20"/>
                <w:szCs w:val="20"/>
              </w:rPr>
              <w:t>4</w:t>
            </w:r>
          </w:p>
        </w:tc>
        <w:tc>
          <w:tcPr>
            <w:tcW w:w="2693" w:type="dxa"/>
            <w:vAlign w:val="center"/>
          </w:tcPr>
          <w:p w14:paraId="44B79326" w14:textId="07B0E2F6"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DAGO Aim</w:t>
            </w:r>
            <w:r w:rsidR="00EA095C">
              <w:rPr>
                <w:rFonts w:ascii="Trebuchet MS" w:hAnsi="Trebuchet MS" w:cs="Arial"/>
                <w:sz w:val="20"/>
                <w:szCs w:val="20"/>
              </w:rPr>
              <w:t>é</w:t>
            </w:r>
          </w:p>
        </w:tc>
        <w:tc>
          <w:tcPr>
            <w:tcW w:w="6096" w:type="dxa"/>
          </w:tcPr>
          <w:p w14:paraId="5194F56A" w14:textId="64F12C0C"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 d’études</w:t>
            </w:r>
          </w:p>
        </w:tc>
      </w:tr>
      <w:tr w:rsidR="00EA095C" w:rsidRPr="00EA095C" w14:paraId="4D6293A9" w14:textId="77777777" w:rsidTr="00A8176D">
        <w:trPr>
          <w:trHeight w:val="227"/>
        </w:trPr>
        <w:tc>
          <w:tcPr>
            <w:tcW w:w="1560" w:type="dxa"/>
            <w:vMerge/>
            <w:tcBorders>
              <w:left w:val="single" w:sz="4" w:space="0" w:color="auto"/>
              <w:right w:val="single" w:sz="4" w:space="0" w:color="auto"/>
            </w:tcBorders>
            <w:vAlign w:val="center"/>
          </w:tcPr>
          <w:p w14:paraId="74DBB626" w14:textId="77777777" w:rsidR="00EA095C" w:rsidRPr="00EA095C" w:rsidRDefault="00EA095C" w:rsidP="001433E9">
            <w:pPr>
              <w:jc w:val="center"/>
              <w:rPr>
                <w:rFonts w:ascii="Trebuchet MS" w:hAnsi="Trebuchet MS" w:cs="Arial"/>
                <w:b/>
                <w:sz w:val="20"/>
                <w:szCs w:val="20"/>
              </w:rPr>
            </w:pPr>
          </w:p>
        </w:tc>
        <w:tc>
          <w:tcPr>
            <w:tcW w:w="567" w:type="dxa"/>
            <w:tcBorders>
              <w:left w:val="single" w:sz="4" w:space="0" w:color="auto"/>
            </w:tcBorders>
            <w:vAlign w:val="center"/>
          </w:tcPr>
          <w:p w14:paraId="2BE7C718" w14:textId="473E46F8" w:rsidR="00EA095C" w:rsidRPr="00EA095C" w:rsidRDefault="00EA095C" w:rsidP="001433E9">
            <w:pPr>
              <w:jc w:val="center"/>
              <w:rPr>
                <w:rFonts w:ascii="Trebuchet MS" w:hAnsi="Trebuchet MS" w:cs="Arial"/>
                <w:sz w:val="20"/>
                <w:szCs w:val="20"/>
              </w:rPr>
            </w:pPr>
            <w:r w:rsidRPr="00EA095C">
              <w:rPr>
                <w:rFonts w:ascii="Trebuchet MS" w:hAnsi="Trebuchet MS" w:cs="Arial"/>
                <w:sz w:val="20"/>
                <w:szCs w:val="20"/>
              </w:rPr>
              <w:t>5</w:t>
            </w:r>
          </w:p>
        </w:tc>
        <w:tc>
          <w:tcPr>
            <w:tcW w:w="2693" w:type="dxa"/>
            <w:vAlign w:val="center"/>
          </w:tcPr>
          <w:p w14:paraId="75CD9DC9" w14:textId="430513AD" w:rsidR="00EA095C" w:rsidRPr="00EA095C" w:rsidRDefault="00EA095C" w:rsidP="001433E9">
            <w:pPr>
              <w:rPr>
                <w:rFonts w:ascii="Trebuchet MS" w:hAnsi="Trebuchet MS" w:cs="Arial"/>
                <w:sz w:val="20"/>
                <w:szCs w:val="20"/>
              </w:rPr>
            </w:pPr>
            <w:r w:rsidRPr="00EA095C">
              <w:rPr>
                <w:rFonts w:ascii="Trebuchet MS" w:hAnsi="Trebuchet MS" w:cs="Arial"/>
                <w:sz w:val="20"/>
                <w:szCs w:val="20"/>
              </w:rPr>
              <w:t>SEMON N’Goran</w:t>
            </w:r>
          </w:p>
        </w:tc>
        <w:tc>
          <w:tcPr>
            <w:tcW w:w="6096" w:type="dxa"/>
          </w:tcPr>
          <w:p w14:paraId="6C2B1F74" w14:textId="19074712" w:rsidR="00EA095C" w:rsidRPr="00EA095C" w:rsidRDefault="00EA095C" w:rsidP="001433E9">
            <w:pPr>
              <w:rPr>
                <w:rFonts w:ascii="Trebuchet MS" w:hAnsi="Trebuchet MS" w:cs="Arial"/>
                <w:sz w:val="20"/>
                <w:szCs w:val="20"/>
              </w:rPr>
            </w:pPr>
            <w:r w:rsidRPr="00EA095C">
              <w:rPr>
                <w:rFonts w:ascii="Trebuchet MS" w:hAnsi="Trebuchet MS" w:cs="Arial"/>
                <w:sz w:val="20"/>
                <w:szCs w:val="20"/>
              </w:rPr>
              <w:t>Chargé d’études</w:t>
            </w:r>
          </w:p>
        </w:tc>
      </w:tr>
      <w:tr w:rsidR="001433E9" w:rsidRPr="001115F8" w14:paraId="66AEE5B8" w14:textId="77777777" w:rsidTr="00A8176D">
        <w:trPr>
          <w:trHeight w:val="227"/>
        </w:trPr>
        <w:tc>
          <w:tcPr>
            <w:tcW w:w="1560" w:type="dxa"/>
            <w:vMerge/>
            <w:tcBorders>
              <w:left w:val="single" w:sz="4" w:space="0" w:color="auto"/>
              <w:right w:val="single" w:sz="4" w:space="0" w:color="auto"/>
            </w:tcBorders>
            <w:vAlign w:val="center"/>
          </w:tcPr>
          <w:p w14:paraId="5E1C1C7C" w14:textId="77777777" w:rsidR="001433E9" w:rsidRPr="00EA095C" w:rsidRDefault="001433E9" w:rsidP="001433E9">
            <w:pPr>
              <w:jc w:val="center"/>
              <w:rPr>
                <w:rFonts w:ascii="Trebuchet MS" w:hAnsi="Trebuchet MS" w:cs="Arial"/>
                <w:b/>
                <w:sz w:val="20"/>
                <w:szCs w:val="20"/>
              </w:rPr>
            </w:pPr>
          </w:p>
        </w:tc>
        <w:tc>
          <w:tcPr>
            <w:tcW w:w="567" w:type="dxa"/>
            <w:tcBorders>
              <w:left w:val="single" w:sz="4" w:space="0" w:color="auto"/>
            </w:tcBorders>
            <w:vAlign w:val="center"/>
          </w:tcPr>
          <w:p w14:paraId="777DB0FD" w14:textId="0C6C2EFB" w:rsidR="001433E9" w:rsidRPr="00EA095C" w:rsidRDefault="00EA095C" w:rsidP="001433E9">
            <w:pPr>
              <w:jc w:val="center"/>
              <w:rPr>
                <w:rFonts w:ascii="Trebuchet MS" w:hAnsi="Trebuchet MS" w:cs="Arial"/>
                <w:sz w:val="20"/>
                <w:szCs w:val="20"/>
              </w:rPr>
            </w:pPr>
            <w:r w:rsidRPr="00EA095C">
              <w:rPr>
                <w:rFonts w:ascii="Trebuchet MS" w:hAnsi="Trebuchet MS" w:cs="Arial"/>
                <w:sz w:val="20"/>
                <w:szCs w:val="20"/>
              </w:rPr>
              <w:t>6</w:t>
            </w:r>
          </w:p>
        </w:tc>
        <w:tc>
          <w:tcPr>
            <w:tcW w:w="2693" w:type="dxa"/>
            <w:vAlign w:val="center"/>
          </w:tcPr>
          <w:p w14:paraId="2BFBC1FD" w14:textId="1D337E9D"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 xml:space="preserve">KOUAKOU Alexandre </w:t>
            </w:r>
          </w:p>
        </w:tc>
        <w:tc>
          <w:tcPr>
            <w:tcW w:w="6096" w:type="dxa"/>
          </w:tcPr>
          <w:p w14:paraId="744DC5EC" w14:textId="48C56A4C" w:rsidR="001433E9" w:rsidRPr="00EA095C" w:rsidRDefault="001433E9" w:rsidP="001433E9">
            <w:pPr>
              <w:rPr>
                <w:rFonts w:ascii="Trebuchet MS" w:hAnsi="Trebuchet MS" w:cs="Arial"/>
                <w:sz w:val="20"/>
                <w:szCs w:val="20"/>
              </w:rPr>
            </w:pPr>
            <w:r w:rsidRPr="00EA095C">
              <w:rPr>
                <w:rFonts w:ascii="Trebuchet MS" w:hAnsi="Trebuchet MS" w:cs="Arial"/>
                <w:sz w:val="20"/>
                <w:szCs w:val="20"/>
              </w:rPr>
              <w:t>Chargée d’études</w:t>
            </w:r>
          </w:p>
        </w:tc>
      </w:tr>
    </w:tbl>
    <w:p w14:paraId="6B312F78" w14:textId="20C4C7DB" w:rsidR="004A15F9" w:rsidRPr="001115F8" w:rsidRDefault="004A15F9" w:rsidP="008D092B">
      <w:pPr>
        <w:rPr>
          <w:rFonts w:ascii="Trebuchet MS" w:hAnsi="Trebuchet MS" w:cs="Arial"/>
          <w:b/>
          <w:sz w:val="20"/>
          <w:szCs w:val="20"/>
        </w:rPr>
      </w:pPr>
    </w:p>
    <w:p w14:paraId="3833F008" w14:textId="3B8C23B8" w:rsidR="00696D23" w:rsidRPr="001115F8" w:rsidRDefault="00696D23" w:rsidP="008D092B">
      <w:pPr>
        <w:rPr>
          <w:rFonts w:ascii="Trebuchet MS" w:hAnsi="Trebuchet MS" w:cs="Arial"/>
          <w:b/>
          <w:sz w:val="20"/>
          <w:szCs w:val="20"/>
        </w:rPr>
      </w:pPr>
    </w:p>
    <w:p w14:paraId="0A432842" w14:textId="4D6C1A5B" w:rsidR="00696D23" w:rsidRPr="001115F8" w:rsidRDefault="00696D23" w:rsidP="008D092B">
      <w:pPr>
        <w:rPr>
          <w:rFonts w:ascii="Trebuchet MS" w:hAnsi="Trebuchet MS" w:cs="Arial"/>
          <w:b/>
          <w:sz w:val="20"/>
          <w:szCs w:val="20"/>
        </w:rPr>
      </w:pPr>
    </w:p>
    <w:p w14:paraId="473BFF9B" w14:textId="63C9C263" w:rsidR="00696D23" w:rsidRDefault="00696D23" w:rsidP="008D092B">
      <w:pPr>
        <w:rPr>
          <w:rFonts w:ascii="Trebuchet MS" w:hAnsi="Trebuchet MS" w:cs="Arial"/>
          <w:b/>
          <w:sz w:val="20"/>
          <w:szCs w:val="20"/>
        </w:rPr>
      </w:pPr>
    </w:p>
    <w:p w14:paraId="7F95C1AC" w14:textId="77777777" w:rsidR="00EA095C" w:rsidRDefault="00EA095C" w:rsidP="008D092B">
      <w:pPr>
        <w:rPr>
          <w:rFonts w:ascii="Trebuchet MS" w:hAnsi="Trebuchet MS" w:cs="Arial"/>
          <w:b/>
          <w:sz w:val="20"/>
          <w:szCs w:val="20"/>
        </w:rPr>
      </w:pPr>
    </w:p>
    <w:p w14:paraId="75BB1CC9" w14:textId="77777777" w:rsidR="00EA095C" w:rsidRDefault="00EA095C" w:rsidP="008D092B">
      <w:pPr>
        <w:rPr>
          <w:rFonts w:ascii="Trebuchet MS" w:hAnsi="Trebuchet MS" w:cs="Arial"/>
          <w:b/>
          <w:sz w:val="20"/>
          <w:szCs w:val="20"/>
        </w:rPr>
      </w:pPr>
    </w:p>
    <w:p w14:paraId="53D56ABB" w14:textId="77777777" w:rsidR="00EA095C" w:rsidRDefault="00EA095C" w:rsidP="008D092B">
      <w:pPr>
        <w:rPr>
          <w:rFonts w:ascii="Trebuchet MS" w:hAnsi="Trebuchet MS" w:cs="Arial"/>
          <w:b/>
          <w:sz w:val="20"/>
          <w:szCs w:val="20"/>
        </w:rPr>
      </w:pPr>
    </w:p>
    <w:p w14:paraId="0528B57D" w14:textId="77777777" w:rsidR="00EA095C" w:rsidRDefault="00EA095C" w:rsidP="008D092B">
      <w:pPr>
        <w:rPr>
          <w:rFonts w:ascii="Trebuchet MS" w:hAnsi="Trebuchet MS" w:cs="Arial"/>
          <w:b/>
          <w:sz w:val="20"/>
          <w:szCs w:val="20"/>
        </w:rPr>
      </w:pPr>
    </w:p>
    <w:p w14:paraId="466DBEA9" w14:textId="77777777" w:rsidR="00EA095C" w:rsidRPr="001115F8" w:rsidRDefault="00EA095C" w:rsidP="008D092B">
      <w:pPr>
        <w:rPr>
          <w:rFonts w:ascii="Trebuchet MS" w:hAnsi="Trebuchet MS" w:cs="Arial"/>
          <w:b/>
          <w:sz w:val="20"/>
          <w:szCs w:val="20"/>
        </w:rPr>
      </w:pPr>
    </w:p>
    <w:p w14:paraId="20E8B9E6" w14:textId="77777777" w:rsidR="007C4393" w:rsidRPr="001115F8" w:rsidRDefault="007C4393" w:rsidP="008D092B">
      <w:pPr>
        <w:rPr>
          <w:rFonts w:ascii="Trebuchet MS" w:hAnsi="Trebuchet MS" w:cs="Arial"/>
          <w:b/>
          <w:sz w:val="20"/>
          <w:szCs w:val="20"/>
        </w:rPr>
      </w:pPr>
    </w:p>
    <w:tbl>
      <w:tblPr>
        <w:tblW w:w="100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1"/>
        <w:gridCol w:w="8333"/>
      </w:tblGrid>
      <w:tr w:rsidR="006B04C8" w:rsidRPr="001433E9" w14:paraId="1EC9A90B" w14:textId="77777777" w:rsidTr="00EA095C">
        <w:trPr>
          <w:trHeight w:val="790"/>
        </w:trPr>
        <w:tc>
          <w:tcPr>
            <w:tcW w:w="1761" w:type="dxa"/>
            <w:vAlign w:val="center"/>
          </w:tcPr>
          <w:p w14:paraId="7E482D27" w14:textId="6F05645F" w:rsidR="006B04C8" w:rsidRPr="001115F8" w:rsidRDefault="006B04C8" w:rsidP="006B04C8">
            <w:pPr>
              <w:jc w:val="center"/>
              <w:rPr>
                <w:rStyle w:val="Accentuation"/>
                <w:rFonts w:ascii="Trebuchet MS" w:hAnsi="Trebuchet MS" w:cs="Arial"/>
                <w:b/>
                <w:sz w:val="20"/>
                <w:szCs w:val="20"/>
              </w:rPr>
            </w:pPr>
          </w:p>
        </w:tc>
        <w:tc>
          <w:tcPr>
            <w:tcW w:w="8333" w:type="dxa"/>
            <w:vAlign w:val="center"/>
          </w:tcPr>
          <w:p w14:paraId="0FECD427" w14:textId="1C7739D0" w:rsidR="006B04C8" w:rsidRPr="00AB1D0F" w:rsidRDefault="00EB76E6" w:rsidP="006B04C8">
            <w:pPr>
              <w:spacing w:line="259" w:lineRule="auto"/>
              <w:contextualSpacing/>
              <w:jc w:val="both"/>
              <w:rPr>
                <w:rFonts w:ascii="Trebuchet MS" w:hAnsi="Trebuchet MS" w:cs="Arial"/>
                <w:b/>
                <w:bCs/>
                <w:sz w:val="20"/>
                <w:szCs w:val="20"/>
              </w:rPr>
            </w:pPr>
            <w:r w:rsidRPr="00AB1D0F">
              <w:rPr>
                <w:rFonts w:ascii="Trebuchet MS" w:hAnsi="Trebuchet MS" w:cs="Arial"/>
                <w:b/>
                <w:bCs/>
                <w:sz w:val="20"/>
                <w:szCs w:val="20"/>
              </w:rPr>
              <w:t>Les informations suivantes ont été portées à l’attention</w:t>
            </w:r>
            <w:r w:rsidR="00726D21" w:rsidRPr="00AB1D0F">
              <w:rPr>
                <w:rFonts w:ascii="Trebuchet MS" w:hAnsi="Trebuchet MS" w:cs="Arial"/>
                <w:b/>
                <w:bCs/>
                <w:sz w:val="20"/>
                <w:szCs w:val="20"/>
              </w:rPr>
              <w:t xml:space="preserve"> </w:t>
            </w:r>
            <w:r w:rsidRPr="00AB1D0F">
              <w:rPr>
                <w:rFonts w:ascii="Trebuchet MS" w:hAnsi="Trebuchet MS" w:cs="Arial"/>
                <w:b/>
                <w:bCs/>
                <w:sz w:val="20"/>
                <w:szCs w:val="20"/>
              </w:rPr>
              <w:t>d</w:t>
            </w:r>
            <w:r w:rsidR="00AB1D0F" w:rsidRPr="001433E9">
              <w:rPr>
                <w:rFonts w:ascii="Trebuchet MS" w:hAnsi="Trebuchet MS" w:cs="Arial"/>
                <w:b/>
                <w:bCs/>
                <w:sz w:val="20"/>
                <w:szCs w:val="20"/>
              </w:rPr>
              <w:t>es</w:t>
            </w:r>
            <w:r w:rsidRPr="00AB1D0F">
              <w:rPr>
                <w:rFonts w:ascii="Trebuchet MS" w:hAnsi="Trebuchet MS" w:cs="Arial"/>
                <w:b/>
                <w:bCs/>
                <w:sz w:val="20"/>
                <w:szCs w:val="20"/>
              </w:rPr>
              <w:t xml:space="preserve"> </w:t>
            </w:r>
            <w:r w:rsidR="00ED5A6D" w:rsidRPr="001433E9">
              <w:rPr>
                <w:rFonts w:ascii="Trebuchet MS" w:hAnsi="Trebuchet MS" w:cs="Arial"/>
                <w:b/>
                <w:bCs/>
                <w:sz w:val="20"/>
                <w:szCs w:val="20"/>
              </w:rPr>
              <w:t xml:space="preserve">agents de la Direction </w:t>
            </w:r>
            <w:r w:rsidRPr="00AB1D0F">
              <w:rPr>
                <w:rFonts w:ascii="Trebuchet MS" w:hAnsi="Trebuchet MS" w:cs="Arial"/>
                <w:b/>
                <w:bCs/>
                <w:sz w:val="20"/>
                <w:szCs w:val="20"/>
              </w:rPr>
              <w:t>:</w:t>
            </w:r>
          </w:p>
          <w:p w14:paraId="0A652B66" w14:textId="77777777" w:rsidR="004040F1" w:rsidRPr="00AB1D0F" w:rsidRDefault="004040F1" w:rsidP="001433E9">
            <w:pPr>
              <w:spacing w:line="276" w:lineRule="auto"/>
              <w:contextualSpacing/>
              <w:jc w:val="both"/>
              <w:rPr>
                <w:rFonts w:ascii="Trebuchet MS" w:hAnsi="Trebuchet MS" w:cs="Arial"/>
                <w:sz w:val="20"/>
                <w:szCs w:val="20"/>
              </w:rPr>
            </w:pPr>
          </w:p>
          <w:p w14:paraId="66A02749" w14:textId="51C40A18" w:rsidR="00562D0D" w:rsidRPr="00AB1D0F" w:rsidRDefault="00212DB7" w:rsidP="001433E9">
            <w:pPr>
              <w:pStyle w:val="Paragraphedeliste"/>
              <w:numPr>
                <w:ilvl w:val="0"/>
                <w:numId w:val="3"/>
              </w:numPr>
              <w:spacing w:after="160" w:line="276" w:lineRule="auto"/>
              <w:contextualSpacing/>
              <w:jc w:val="both"/>
              <w:rPr>
                <w:rFonts w:ascii="Trebuchet MS" w:hAnsi="Trebuchet MS" w:cs="Arial"/>
                <w:sz w:val="20"/>
                <w:szCs w:val="20"/>
              </w:rPr>
            </w:pPr>
            <w:r>
              <w:rPr>
                <w:rFonts w:ascii="Trebuchet MS" w:hAnsi="Trebuchet MS" w:cs="Arial"/>
                <w:sz w:val="20"/>
                <w:szCs w:val="20"/>
              </w:rPr>
              <w:t>Participation du Directeur à</w:t>
            </w:r>
            <w:r w:rsidR="00ED5A6D" w:rsidRPr="001433E9">
              <w:rPr>
                <w:rFonts w:ascii="Trebuchet MS" w:hAnsi="Trebuchet MS" w:cs="Arial"/>
                <w:sz w:val="20"/>
                <w:szCs w:val="20"/>
              </w:rPr>
              <w:t xml:space="preserve"> </w:t>
            </w:r>
            <w:r>
              <w:rPr>
                <w:rFonts w:ascii="Trebuchet MS" w:hAnsi="Trebuchet MS" w:cs="Arial"/>
                <w:sz w:val="20"/>
                <w:szCs w:val="20"/>
              </w:rPr>
              <w:t>l’</w:t>
            </w:r>
            <w:r w:rsidR="00ED5A6D" w:rsidRPr="001433E9">
              <w:rPr>
                <w:rFonts w:ascii="Trebuchet MS" w:hAnsi="Trebuchet MS" w:cs="Arial"/>
                <w:sz w:val="20"/>
                <w:szCs w:val="20"/>
              </w:rPr>
              <w:t>atelier organis</w:t>
            </w:r>
            <w:r w:rsidR="008318A6">
              <w:rPr>
                <w:rFonts w:ascii="Trebuchet MS" w:hAnsi="Trebuchet MS" w:cs="Arial"/>
                <w:sz w:val="20"/>
                <w:szCs w:val="20"/>
              </w:rPr>
              <w:t>é</w:t>
            </w:r>
            <w:r w:rsidR="00ED5A6D" w:rsidRPr="001433E9">
              <w:rPr>
                <w:rFonts w:ascii="Trebuchet MS" w:hAnsi="Trebuchet MS" w:cs="Arial"/>
                <w:sz w:val="20"/>
                <w:szCs w:val="20"/>
              </w:rPr>
              <w:t xml:space="preserve"> par le Bureau Nation de la prospective à Yamoussoukro.</w:t>
            </w:r>
            <w:r w:rsidR="00AB1D0F" w:rsidRPr="001433E9">
              <w:rPr>
                <w:rFonts w:ascii="Trebuchet MS" w:hAnsi="Trebuchet MS" w:cs="Arial"/>
                <w:sz w:val="20"/>
                <w:szCs w:val="20"/>
              </w:rPr>
              <w:t xml:space="preserve"> </w:t>
            </w:r>
          </w:p>
          <w:p w14:paraId="24CF4A77" w14:textId="77777777" w:rsidR="00AB1D0F" w:rsidRPr="001433E9" w:rsidRDefault="00AB1D0F" w:rsidP="001433E9">
            <w:pPr>
              <w:pStyle w:val="Paragraphedeliste"/>
              <w:spacing w:after="160" w:line="276" w:lineRule="auto"/>
              <w:ind w:left="752"/>
              <w:contextualSpacing/>
              <w:jc w:val="both"/>
              <w:rPr>
                <w:rFonts w:ascii="Trebuchet MS" w:hAnsi="Trebuchet MS" w:cs="Arial"/>
                <w:sz w:val="20"/>
                <w:szCs w:val="20"/>
              </w:rPr>
            </w:pPr>
          </w:p>
          <w:p w14:paraId="6FA47E14" w14:textId="1D43643C" w:rsidR="00AB1D0F" w:rsidRPr="001433E9" w:rsidRDefault="00212DB7" w:rsidP="00B22658">
            <w:pPr>
              <w:pStyle w:val="Paragraphedeliste"/>
              <w:numPr>
                <w:ilvl w:val="0"/>
                <w:numId w:val="3"/>
              </w:numPr>
              <w:spacing w:after="160" w:line="276" w:lineRule="auto"/>
              <w:contextualSpacing/>
              <w:jc w:val="both"/>
              <w:rPr>
                <w:rFonts w:ascii="Trebuchet MS" w:hAnsi="Trebuchet MS" w:cs="Arial"/>
                <w:sz w:val="20"/>
                <w:szCs w:val="20"/>
              </w:rPr>
            </w:pPr>
            <w:r>
              <w:rPr>
                <w:rFonts w:ascii="Trebuchet MS" w:hAnsi="Trebuchet MS" w:cs="Arial"/>
                <w:sz w:val="20"/>
                <w:szCs w:val="20"/>
              </w:rPr>
              <w:t xml:space="preserve">Participation du Directeur </w:t>
            </w:r>
            <w:r w:rsidR="00AB1D0F" w:rsidRPr="001433E9">
              <w:rPr>
                <w:rFonts w:ascii="Trebuchet MS" w:hAnsi="Trebuchet MS" w:cs="Arial"/>
                <w:sz w:val="20"/>
                <w:szCs w:val="20"/>
              </w:rPr>
              <w:t xml:space="preserve">à l’atelier bilan du </w:t>
            </w:r>
            <w:r w:rsidR="008318A6">
              <w:rPr>
                <w:rFonts w:ascii="Trebuchet MS" w:hAnsi="Trebuchet MS" w:cs="Arial"/>
                <w:sz w:val="20"/>
                <w:szCs w:val="20"/>
              </w:rPr>
              <w:t>P</w:t>
            </w:r>
            <w:r w:rsidR="00AB1D0F" w:rsidRPr="001433E9">
              <w:rPr>
                <w:rFonts w:ascii="Trebuchet MS" w:hAnsi="Trebuchet MS" w:cs="Arial"/>
                <w:sz w:val="20"/>
                <w:szCs w:val="20"/>
              </w:rPr>
              <w:t>rojet d’</w:t>
            </w:r>
            <w:r w:rsidR="008318A6">
              <w:rPr>
                <w:rFonts w:ascii="Trebuchet MS" w:hAnsi="Trebuchet MS" w:cs="Arial"/>
                <w:sz w:val="20"/>
                <w:szCs w:val="20"/>
              </w:rPr>
              <w:t>H</w:t>
            </w:r>
            <w:r w:rsidR="00AB1D0F" w:rsidRPr="001433E9">
              <w:rPr>
                <w:rFonts w:ascii="Trebuchet MS" w:hAnsi="Trebuchet MS" w:cs="Arial"/>
                <w:sz w:val="20"/>
                <w:szCs w:val="20"/>
              </w:rPr>
              <w:t xml:space="preserve">armonisation et </w:t>
            </w:r>
            <w:r w:rsidR="008318A6">
              <w:rPr>
                <w:rFonts w:ascii="Trebuchet MS" w:hAnsi="Trebuchet MS" w:cs="Arial"/>
                <w:sz w:val="20"/>
                <w:szCs w:val="20"/>
              </w:rPr>
              <w:t>d’A</w:t>
            </w:r>
            <w:r w:rsidR="00AB1D0F" w:rsidRPr="001433E9">
              <w:rPr>
                <w:rFonts w:ascii="Trebuchet MS" w:hAnsi="Trebuchet MS" w:cs="Arial"/>
                <w:sz w:val="20"/>
                <w:szCs w:val="20"/>
              </w:rPr>
              <w:t xml:space="preserve">mélioration des </w:t>
            </w:r>
            <w:r w:rsidR="008318A6">
              <w:rPr>
                <w:rFonts w:ascii="Trebuchet MS" w:hAnsi="Trebuchet MS" w:cs="Arial"/>
                <w:sz w:val="20"/>
                <w:szCs w:val="20"/>
              </w:rPr>
              <w:t>S</w:t>
            </w:r>
            <w:r w:rsidR="00AB1D0F" w:rsidRPr="001433E9">
              <w:rPr>
                <w:rFonts w:ascii="Trebuchet MS" w:hAnsi="Trebuchet MS" w:cs="Arial"/>
                <w:sz w:val="20"/>
                <w:szCs w:val="20"/>
              </w:rPr>
              <w:t xml:space="preserve">tatistiques (PHAS) </w:t>
            </w:r>
            <w:r w:rsidRPr="004A5272">
              <w:rPr>
                <w:rFonts w:ascii="Trebuchet MS" w:hAnsi="Trebuchet MS" w:cs="Arial"/>
                <w:sz w:val="20"/>
                <w:szCs w:val="20"/>
              </w:rPr>
              <w:t>du 20 au 22 novembre 2023</w:t>
            </w:r>
            <w:r>
              <w:rPr>
                <w:rFonts w:ascii="Trebuchet MS" w:hAnsi="Trebuchet MS" w:cs="Arial"/>
                <w:sz w:val="20"/>
                <w:szCs w:val="20"/>
              </w:rPr>
              <w:t xml:space="preserve"> à Grand-Bassam.</w:t>
            </w:r>
          </w:p>
          <w:p w14:paraId="69FC62D1" w14:textId="77777777" w:rsidR="00AB1D0F" w:rsidRPr="001433E9" w:rsidRDefault="00AB1D0F" w:rsidP="001433E9">
            <w:pPr>
              <w:pStyle w:val="Paragraphedeliste"/>
              <w:spacing w:after="160" w:line="276" w:lineRule="auto"/>
              <w:ind w:left="752"/>
              <w:contextualSpacing/>
              <w:jc w:val="both"/>
              <w:rPr>
                <w:rFonts w:ascii="Trebuchet MS" w:hAnsi="Trebuchet MS" w:cs="Arial"/>
                <w:sz w:val="20"/>
                <w:szCs w:val="20"/>
              </w:rPr>
            </w:pPr>
          </w:p>
          <w:p w14:paraId="0C2436EF" w14:textId="7EE66957" w:rsidR="00AB1D0F" w:rsidRPr="001433E9" w:rsidRDefault="00AB1D0F" w:rsidP="00B22658">
            <w:pPr>
              <w:pStyle w:val="Paragraphedeliste"/>
              <w:numPr>
                <w:ilvl w:val="0"/>
                <w:numId w:val="3"/>
              </w:numPr>
              <w:spacing w:after="160" w:line="276" w:lineRule="auto"/>
              <w:contextualSpacing/>
              <w:jc w:val="both"/>
              <w:rPr>
                <w:rFonts w:ascii="Trebuchet MS" w:hAnsi="Trebuchet MS" w:cs="Arial"/>
                <w:sz w:val="20"/>
                <w:szCs w:val="20"/>
              </w:rPr>
            </w:pPr>
            <w:r w:rsidRPr="001433E9">
              <w:rPr>
                <w:rFonts w:ascii="Trebuchet MS" w:hAnsi="Trebuchet MS" w:cs="Arial"/>
                <w:sz w:val="20"/>
                <w:szCs w:val="20"/>
              </w:rPr>
              <w:t xml:space="preserve">Participation à l’atelier de </w:t>
            </w:r>
            <w:r w:rsidR="00212DB7">
              <w:rPr>
                <w:rFonts w:ascii="Trebuchet MS" w:hAnsi="Trebuchet MS" w:cs="Arial"/>
                <w:sz w:val="20"/>
                <w:szCs w:val="20"/>
              </w:rPr>
              <w:t>préparation de la rencontre de haut niveau sur les</w:t>
            </w:r>
            <w:r w:rsidRPr="001433E9">
              <w:rPr>
                <w:rFonts w:ascii="Trebuchet MS" w:hAnsi="Trebuchet MS" w:cs="Arial"/>
                <w:sz w:val="20"/>
                <w:szCs w:val="20"/>
              </w:rPr>
              <w:t xml:space="preserve"> actions à prendre </w:t>
            </w:r>
            <w:r w:rsidR="00212DB7">
              <w:rPr>
                <w:rFonts w:ascii="Trebuchet MS" w:hAnsi="Trebuchet MS" w:cs="Arial"/>
                <w:sz w:val="20"/>
                <w:szCs w:val="20"/>
              </w:rPr>
              <w:t>dans le cadre d</w:t>
            </w:r>
            <w:r w:rsidRPr="001433E9">
              <w:rPr>
                <w:rFonts w:ascii="Trebuchet MS" w:hAnsi="Trebuchet MS" w:cs="Arial"/>
                <w:sz w:val="20"/>
                <w:szCs w:val="20"/>
              </w:rPr>
              <w:t>es résultats de l’EDS-CI 2021</w:t>
            </w:r>
            <w:r w:rsidR="00212DB7">
              <w:rPr>
                <w:rFonts w:ascii="Trebuchet MS" w:hAnsi="Trebuchet MS" w:cs="Arial"/>
                <w:sz w:val="20"/>
                <w:szCs w:val="20"/>
              </w:rPr>
              <w:t xml:space="preserve"> qui s’est</w:t>
            </w:r>
            <w:r w:rsidRPr="001433E9">
              <w:rPr>
                <w:rFonts w:ascii="Trebuchet MS" w:hAnsi="Trebuchet MS" w:cs="Arial"/>
                <w:sz w:val="20"/>
                <w:szCs w:val="20"/>
              </w:rPr>
              <w:t xml:space="preserve"> tenu du 20 au 21 novembre 2023</w:t>
            </w:r>
            <w:r>
              <w:rPr>
                <w:rFonts w:ascii="Trebuchet MS" w:hAnsi="Trebuchet MS" w:cs="Arial"/>
                <w:sz w:val="20"/>
                <w:szCs w:val="20"/>
              </w:rPr>
              <w:t xml:space="preserve"> à l’hôtel </w:t>
            </w:r>
            <w:proofErr w:type="spellStart"/>
            <w:r>
              <w:rPr>
                <w:rFonts w:ascii="Trebuchet MS" w:hAnsi="Trebuchet MS" w:cs="Arial"/>
                <w:sz w:val="20"/>
                <w:szCs w:val="20"/>
              </w:rPr>
              <w:t>Ivotel</w:t>
            </w:r>
            <w:proofErr w:type="spellEnd"/>
            <w:r>
              <w:rPr>
                <w:rFonts w:ascii="Trebuchet MS" w:hAnsi="Trebuchet MS" w:cs="Arial"/>
                <w:sz w:val="20"/>
                <w:szCs w:val="20"/>
              </w:rPr>
              <w:t xml:space="preserve"> Plateau</w:t>
            </w:r>
            <w:r w:rsidRPr="001433E9">
              <w:rPr>
                <w:rFonts w:ascii="Trebuchet MS" w:hAnsi="Trebuchet MS" w:cs="Arial"/>
                <w:sz w:val="20"/>
                <w:szCs w:val="20"/>
              </w:rPr>
              <w:t xml:space="preserve">. </w:t>
            </w:r>
          </w:p>
          <w:p w14:paraId="645C2F7C" w14:textId="77777777" w:rsidR="00AB1D0F" w:rsidRPr="001433E9" w:rsidRDefault="00AB1D0F" w:rsidP="001433E9">
            <w:pPr>
              <w:pStyle w:val="Paragraphedeliste"/>
              <w:rPr>
                <w:rFonts w:ascii="Trebuchet MS" w:hAnsi="Trebuchet MS" w:cs="Arial"/>
                <w:sz w:val="20"/>
                <w:szCs w:val="20"/>
                <w:highlight w:val="cyan"/>
              </w:rPr>
            </w:pPr>
          </w:p>
          <w:p w14:paraId="4833B2FC" w14:textId="181C7B8A" w:rsidR="00354105" w:rsidRPr="001433E9" w:rsidRDefault="00212DB7" w:rsidP="00354105">
            <w:pPr>
              <w:pStyle w:val="Paragraphedeliste"/>
              <w:numPr>
                <w:ilvl w:val="0"/>
                <w:numId w:val="3"/>
              </w:numPr>
              <w:spacing w:after="160" w:line="276" w:lineRule="auto"/>
              <w:contextualSpacing/>
              <w:jc w:val="both"/>
              <w:rPr>
                <w:rFonts w:ascii="Trebuchet MS" w:hAnsi="Trebuchet MS" w:cs="Arial"/>
                <w:sz w:val="20"/>
                <w:szCs w:val="20"/>
              </w:rPr>
            </w:pPr>
            <w:r>
              <w:rPr>
                <w:rFonts w:ascii="Trebuchet MS" w:hAnsi="Trebuchet MS" w:cs="Arial"/>
                <w:sz w:val="20"/>
                <w:szCs w:val="20"/>
              </w:rPr>
              <w:t xml:space="preserve">Participation </w:t>
            </w:r>
            <w:r w:rsidR="008318A6">
              <w:rPr>
                <w:rFonts w:ascii="Trebuchet MS" w:hAnsi="Trebuchet MS" w:cs="Arial"/>
                <w:sz w:val="20"/>
                <w:szCs w:val="20"/>
              </w:rPr>
              <w:t>à une</w:t>
            </w:r>
            <w:r>
              <w:rPr>
                <w:rFonts w:ascii="Trebuchet MS" w:hAnsi="Trebuchet MS" w:cs="Arial"/>
                <w:sz w:val="20"/>
                <w:szCs w:val="20"/>
              </w:rPr>
              <w:t xml:space="preserve"> s</w:t>
            </w:r>
            <w:r w:rsidR="00AB1D0F" w:rsidRPr="001433E9">
              <w:rPr>
                <w:rFonts w:ascii="Trebuchet MS" w:hAnsi="Trebuchet MS" w:cs="Arial"/>
                <w:sz w:val="20"/>
                <w:szCs w:val="20"/>
              </w:rPr>
              <w:t xml:space="preserve">éance de travail ce </w:t>
            </w:r>
            <w:r>
              <w:rPr>
                <w:rFonts w:ascii="Trebuchet MS" w:hAnsi="Trebuchet MS" w:cs="Arial"/>
                <w:sz w:val="20"/>
                <w:szCs w:val="20"/>
              </w:rPr>
              <w:t>jeudi 23 novembre 2023</w:t>
            </w:r>
            <w:r w:rsidR="008318A6">
              <w:rPr>
                <w:rFonts w:ascii="Trebuchet MS" w:hAnsi="Trebuchet MS" w:cs="Arial"/>
                <w:sz w:val="20"/>
                <w:szCs w:val="20"/>
              </w:rPr>
              <w:t xml:space="preserve"> au sein d’ACONDA </w:t>
            </w:r>
            <w:r w:rsidR="00AB1D0F" w:rsidRPr="001433E9">
              <w:rPr>
                <w:rFonts w:ascii="Trebuchet MS" w:hAnsi="Trebuchet MS" w:cs="Arial"/>
                <w:sz w:val="20"/>
                <w:szCs w:val="20"/>
              </w:rPr>
              <w:t>sur le</w:t>
            </w:r>
            <w:r>
              <w:rPr>
                <w:rFonts w:ascii="Trebuchet MS" w:hAnsi="Trebuchet MS" w:cs="Arial"/>
                <w:sz w:val="20"/>
                <w:szCs w:val="20"/>
              </w:rPr>
              <w:t>s</w:t>
            </w:r>
            <w:r w:rsidR="00AB1D0F" w:rsidRPr="001433E9">
              <w:rPr>
                <w:rFonts w:ascii="Trebuchet MS" w:hAnsi="Trebuchet MS" w:cs="Arial"/>
                <w:sz w:val="20"/>
                <w:szCs w:val="20"/>
              </w:rPr>
              <w:t xml:space="preserve"> projet</w:t>
            </w:r>
            <w:r>
              <w:rPr>
                <w:rFonts w:ascii="Trebuchet MS" w:hAnsi="Trebuchet MS" w:cs="Arial"/>
                <w:sz w:val="20"/>
                <w:szCs w:val="20"/>
              </w:rPr>
              <w:t>s</w:t>
            </w:r>
            <w:r w:rsidR="00AB1D0F" w:rsidRPr="001433E9">
              <w:rPr>
                <w:rFonts w:ascii="Trebuchet MS" w:hAnsi="Trebuchet MS" w:cs="Arial"/>
                <w:sz w:val="20"/>
                <w:szCs w:val="20"/>
              </w:rPr>
              <w:t xml:space="preserve"> de budget et chronogramme élaboré</w:t>
            </w:r>
            <w:r>
              <w:rPr>
                <w:rFonts w:ascii="Trebuchet MS" w:hAnsi="Trebuchet MS" w:cs="Arial"/>
                <w:sz w:val="20"/>
                <w:szCs w:val="20"/>
              </w:rPr>
              <w:t>s</w:t>
            </w:r>
            <w:r w:rsidR="00AB1D0F" w:rsidRPr="001433E9">
              <w:rPr>
                <w:rFonts w:ascii="Trebuchet MS" w:hAnsi="Trebuchet MS" w:cs="Arial"/>
                <w:sz w:val="20"/>
                <w:szCs w:val="20"/>
              </w:rPr>
              <w:t xml:space="preserve"> par l’INS</w:t>
            </w:r>
            <w:r w:rsidR="001433E9">
              <w:rPr>
                <w:rFonts w:ascii="Trebuchet MS" w:hAnsi="Trebuchet MS" w:cs="Arial"/>
                <w:sz w:val="20"/>
                <w:szCs w:val="20"/>
              </w:rPr>
              <w:t>. Cette rencontre a permis d’</w:t>
            </w:r>
            <w:r w:rsidR="00354105" w:rsidRPr="001433E9">
              <w:rPr>
                <w:rFonts w:ascii="Trebuchet MS" w:hAnsi="Trebuchet MS" w:cs="Arial"/>
                <w:sz w:val="20"/>
                <w:szCs w:val="20"/>
              </w:rPr>
              <w:t>examiner</w:t>
            </w:r>
            <w:r w:rsidR="001433E9">
              <w:rPr>
                <w:rFonts w:ascii="Trebuchet MS" w:hAnsi="Trebuchet MS" w:cs="Arial"/>
                <w:sz w:val="20"/>
                <w:szCs w:val="20"/>
              </w:rPr>
              <w:t xml:space="preserve"> les différents documents et de les amender</w:t>
            </w:r>
            <w:r w:rsidR="00AB1D0F" w:rsidRPr="001433E9">
              <w:rPr>
                <w:rFonts w:ascii="Trebuchet MS" w:hAnsi="Trebuchet MS" w:cs="Arial"/>
                <w:sz w:val="20"/>
                <w:szCs w:val="20"/>
              </w:rPr>
              <w:t>.</w:t>
            </w:r>
          </w:p>
          <w:p w14:paraId="03D63DE1" w14:textId="77777777" w:rsidR="00AB1D0F" w:rsidRPr="001433E9" w:rsidRDefault="00AB1D0F" w:rsidP="001433E9">
            <w:pPr>
              <w:pStyle w:val="Paragraphedeliste"/>
              <w:spacing w:after="160" w:line="276" w:lineRule="auto"/>
              <w:ind w:left="752"/>
              <w:contextualSpacing/>
              <w:jc w:val="both"/>
              <w:rPr>
                <w:rFonts w:ascii="Trebuchet MS" w:hAnsi="Trebuchet MS" w:cs="Arial"/>
                <w:sz w:val="20"/>
                <w:szCs w:val="20"/>
                <w:highlight w:val="cyan"/>
              </w:rPr>
            </w:pPr>
          </w:p>
          <w:p w14:paraId="313EF9A0" w14:textId="026AF88D" w:rsidR="00354105" w:rsidRPr="001433E9" w:rsidRDefault="00354105" w:rsidP="00B22658">
            <w:pPr>
              <w:pStyle w:val="Paragraphedeliste"/>
              <w:numPr>
                <w:ilvl w:val="0"/>
                <w:numId w:val="3"/>
              </w:numPr>
              <w:spacing w:after="160" w:line="276" w:lineRule="auto"/>
              <w:contextualSpacing/>
              <w:jc w:val="both"/>
              <w:rPr>
                <w:rFonts w:ascii="Trebuchet MS" w:hAnsi="Trebuchet MS" w:cs="Arial"/>
                <w:sz w:val="20"/>
                <w:szCs w:val="20"/>
              </w:rPr>
            </w:pPr>
            <w:r w:rsidRPr="001433E9">
              <w:rPr>
                <w:rFonts w:ascii="Trebuchet MS" w:hAnsi="Trebuchet MS" w:cs="Arial"/>
                <w:sz w:val="20"/>
                <w:szCs w:val="20"/>
              </w:rPr>
              <w:t>L’atelier sur le forum EPA 2023 prévue pour ce jeudi 23 novembre 2023</w:t>
            </w:r>
            <w:r>
              <w:rPr>
                <w:rFonts w:ascii="Trebuchet MS" w:hAnsi="Trebuchet MS" w:cs="Arial"/>
                <w:sz w:val="20"/>
                <w:szCs w:val="20"/>
              </w:rPr>
              <w:t xml:space="preserve"> à l’hôtel </w:t>
            </w:r>
            <w:proofErr w:type="spellStart"/>
            <w:r>
              <w:rPr>
                <w:rFonts w:ascii="Trebuchet MS" w:hAnsi="Trebuchet MS" w:cs="Arial"/>
                <w:sz w:val="20"/>
                <w:szCs w:val="20"/>
              </w:rPr>
              <w:t>Move</w:t>
            </w:r>
            <w:r w:rsidR="001433E9">
              <w:rPr>
                <w:rFonts w:ascii="Trebuchet MS" w:hAnsi="Trebuchet MS" w:cs="Arial"/>
                <w:sz w:val="20"/>
                <w:szCs w:val="20"/>
              </w:rPr>
              <w:t>n</w:t>
            </w:r>
            <w:r>
              <w:rPr>
                <w:rFonts w:ascii="Trebuchet MS" w:hAnsi="Trebuchet MS" w:cs="Arial"/>
                <w:sz w:val="20"/>
                <w:szCs w:val="20"/>
              </w:rPr>
              <w:t>pick</w:t>
            </w:r>
            <w:proofErr w:type="spellEnd"/>
            <w:r>
              <w:rPr>
                <w:rFonts w:ascii="Trebuchet MS" w:hAnsi="Trebuchet MS" w:cs="Arial"/>
                <w:sz w:val="20"/>
                <w:szCs w:val="20"/>
              </w:rPr>
              <w:t xml:space="preserve"> Plateau</w:t>
            </w:r>
            <w:r w:rsidRPr="001433E9">
              <w:rPr>
                <w:rFonts w:ascii="Trebuchet MS" w:hAnsi="Trebuchet MS" w:cs="Arial"/>
                <w:sz w:val="20"/>
                <w:szCs w:val="20"/>
              </w:rPr>
              <w:t xml:space="preserve"> a été ajourné et reporté à une date ultérieure</w:t>
            </w:r>
            <w:r w:rsidR="00212DB7">
              <w:rPr>
                <w:rFonts w:ascii="Trebuchet MS" w:hAnsi="Trebuchet MS" w:cs="Arial"/>
                <w:sz w:val="20"/>
                <w:szCs w:val="20"/>
              </w:rPr>
              <w:t>.</w:t>
            </w:r>
          </w:p>
          <w:p w14:paraId="57FB364E" w14:textId="77777777" w:rsidR="00354105" w:rsidRPr="001433E9" w:rsidRDefault="00354105" w:rsidP="001433E9">
            <w:pPr>
              <w:pStyle w:val="Paragraphedeliste"/>
              <w:rPr>
                <w:rFonts w:ascii="Trebuchet MS" w:hAnsi="Trebuchet MS" w:cs="Arial"/>
                <w:b/>
                <w:bCs/>
                <w:sz w:val="20"/>
                <w:szCs w:val="20"/>
                <w:highlight w:val="cyan"/>
              </w:rPr>
            </w:pPr>
          </w:p>
          <w:p w14:paraId="4D431A63" w14:textId="763FB8FA" w:rsidR="00354105" w:rsidRPr="001433E9" w:rsidRDefault="00354105" w:rsidP="00B22658">
            <w:pPr>
              <w:pStyle w:val="Paragraphedeliste"/>
              <w:numPr>
                <w:ilvl w:val="0"/>
                <w:numId w:val="3"/>
              </w:numPr>
              <w:spacing w:after="160" w:line="276" w:lineRule="auto"/>
              <w:contextualSpacing/>
              <w:jc w:val="both"/>
              <w:rPr>
                <w:rFonts w:ascii="Trebuchet MS" w:hAnsi="Trebuchet MS" w:cs="Arial"/>
                <w:sz w:val="20"/>
                <w:szCs w:val="20"/>
              </w:rPr>
            </w:pPr>
            <w:r w:rsidRPr="001433E9">
              <w:rPr>
                <w:rFonts w:ascii="Trebuchet MS" w:hAnsi="Trebuchet MS" w:cs="Arial"/>
                <w:sz w:val="20"/>
                <w:szCs w:val="20"/>
              </w:rPr>
              <w:t xml:space="preserve">Participation à la présentation </w:t>
            </w:r>
            <w:r>
              <w:rPr>
                <w:rFonts w:ascii="Trebuchet MS" w:hAnsi="Trebuchet MS" w:cs="Arial"/>
                <w:sz w:val="20"/>
                <w:szCs w:val="20"/>
              </w:rPr>
              <w:t xml:space="preserve">du rapport de </w:t>
            </w:r>
            <w:r w:rsidR="00212DB7">
              <w:rPr>
                <w:rFonts w:ascii="Trebuchet MS" w:hAnsi="Trebuchet MS" w:cs="Arial"/>
                <w:sz w:val="20"/>
                <w:szCs w:val="20"/>
              </w:rPr>
              <w:t xml:space="preserve">la </w:t>
            </w:r>
            <w:r>
              <w:rPr>
                <w:rFonts w:ascii="Trebuchet MS" w:hAnsi="Trebuchet MS" w:cs="Arial"/>
                <w:sz w:val="20"/>
                <w:szCs w:val="20"/>
              </w:rPr>
              <w:t xml:space="preserve">collecte </w:t>
            </w:r>
            <w:r w:rsidRPr="001433E9">
              <w:rPr>
                <w:rFonts w:ascii="Trebuchet MS" w:hAnsi="Trebuchet MS" w:cs="Arial"/>
                <w:sz w:val="20"/>
                <w:szCs w:val="20"/>
              </w:rPr>
              <w:t>du profil genre à l’h</w:t>
            </w:r>
            <w:r>
              <w:rPr>
                <w:rFonts w:ascii="Trebuchet MS" w:hAnsi="Trebuchet MS" w:cs="Arial"/>
                <w:sz w:val="20"/>
                <w:szCs w:val="20"/>
              </w:rPr>
              <w:t>ô</w:t>
            </w:r>
            <w:r w:rsidRPr="001433E9">
              <w:rPr>
                <w:rFonts w:ascii="Trebuchet MS" w:hAnsi="Trebuchet MS" w:cs="Arial"/>
                <w:sz w:val="20"/>
                <w:szCs w:val="20"/>
              </w:rPr>
              <w:t>tel Sofitel</w:t>
            </w:r>
            <w:r w:rsidR="00212DB7">
              <w:rPr>
                <w:rFonts w:ascii="Trebuchet MS" w:hAnsi="Trebuchet MS" w:cs="Arial"/>
                <w:sz w:val="20"/>
                <w:szCs w:val="20"/>
              </w:rPr>
              <w:t xml:space="preserve"> Cocody</w:t>
            </w:r>
            <w:r>
              <w:rPr>
                <w:rFonts w:ascii="Trebuchet MS" w:hAnsi="Trebuchet MS" w:cs="Arial"/>
                <w:sz w:val="20"/>
                <w:szCs w:val="20"/>
              </w:rPr>
              <w:t xml:space="preserve">. Le rapport </w:t>
            </w:r>
            <w:r w:rsidR="00212DB7">
              <w:rPr>
                <w:rFonts w:ascii="Trebuchet MS" w:hAnsi="Trebuchet MS" w:cs="Arial"/>
                <w:sz w:val="20"/>
                <w:szCs w:val="20"/>
              </w:rPr>
              <w:t xml:space="preserve">final sur le </w:t>
            </w:r>
            <w:r>
              <w:rPr>
                <w:rFonts w:ascii="Trebuchet MS" w:hAnsi="Trebuchet MS" w:cs="Arial"/>
                <w:sz w:val="20"/>
                <w:szCs w:val="20"/>
              </w:rPr>
              <w:t xml:space="preserve">profil genre sera présenté ultérieurement. </w:t>
            </w:r>
          </w:p>
          <w:p w14:paraId="225835D0" w14:textId="77777777" w:rsidR="00354105" w:rsidRPr="001433E9" w:rsidRDefault="00354105" w:rsidP="001433E9">
            <w:pPr>
              <w:pStyle w:val="Paragraphedeliste"/>
              <w:rPr>
                <w:rFonts w:ascii="Trebuchet MS" w:hAnsi="Trebuchet MS" w:cs="Arial"/>
                <w:b/>
                <w:bCs/>
                <w:sz w:val="20"/>
                <w:szCs w:val="20"/>
                <w:highlight w:val="cyan"/>
              </w:rPr>
            </w:pPr>
          </w:p>
          <w:p w14:paraId="1EEF5E95" w14:textId="784FF719" w:rsidR="00354105" w:rsidRDefault="00354105" w:rsidP="00B22658">
            <w:pPr>
              <w:pStyle w:val="Paragraphedeliste"/>
              <w:numPr>
                <w:ilvl w:val="0"/>
                <w:numId w:val="3"/>
              </w:numPr>
              <w:spacing w:after="160" w:line="276" w:lineRule="auto"/>
              <w:contextualSpacing/>
              <w:jc w:val="both"/>
              <w:rPr>
                <w:rFonts w:ascii="Trebuchet MS" w:hAnsi="Trebuchet MS" w:cs="Arial"/>
                <w:sz w:val="20"/>
                <w:szCs w:val="20"/>
              </w:rPr>
            </w:pPr>
            <w:r w:rsidRPr="001433E9">
              <w:rPr>
                <w:rFonts w:ascii="Trebuchet MS" w:hAnsi="Trebuchet MS" w:cs="Arial"/>
                <w:sz w:val="20"/>
                <w:szCs w:val="20"/>
              </w:rPr>
              <w:t xml:space="preserve">Participation à l’élaboration de la matrice Comptable Social (MCS) </w:t>
            </w:r>
            <w:r w:rsidR="0051006C" w:rsidRPr="001433E9">
              <w:rPr>
                <w:rFonts w:ascii="Trebuchet MS" w:hAnsi="Trebuchet MS" w:cs="Arial"/>
                <w:sz w:val="20"/>
                <w:szCs w:val="20"/>
              </w:rPr>
              <w:t>réaliser par la Direction de la Comptabilité Nationale de l’INS.</w:t>
            </w:r>
          </w:p>
          <w:p w14:paraId="581A7EB1" w14:textId="77777777" w:rsidR="001433E9" w:rsidRPr="001433E9" w:rsidRDefault="001433E9" w:rsidP="001433E9">
            <w:pPr>
              <w:pStyle w:val="Paragraphedeliste"/>
              <w:rPr>
                <w:rFonts w:ascii="Trebuchet MS" w:hAnsi="Trebuchet MS" w:cs="Arial"/>
                <w:sz w:val="20"/>
                <w:szCs w:val="20"/>
              </w:rPr>
            </w:pPr>
          </w:p>
          <w:p w14:paraId="1F8F50C6" w14:textId="230C2883" w:rsidR="001433E9" w:rsidRDefault="001433E9" w:rsidP="00B22658">
            <w:pPr>
              <w:pStyle w:val="Paragraphedeliste"/>
              <w:numPr>
                <w:ilvl w:val="0"/>
                <w:numId w:val="3"/>
              </w:numPr>
              <w:spacing w:after="160" w:line="276" w:lineRule="auto"/>
              <w:contextualSpacing/>
              <w:jc w:val="both"/>
              <w:rPr>
                <w:rFonts w:ascii="Trebuchet MS" w:hAnsi="Trebuchet MS" w:cs="Arial"/>
                <w:sz w:val="20"/>
                <w:szCs w:val="20"/>
              </w:rPr>
            </w:pPr>
            <w:r w:rsidRPr="004A5272">
              <w:rPr>
                <w:rFonts w:ascii="Trebuchet MS" w:hAnsi="Trebuchet MS" w:cs="Arial"/>
                <w:sz w:val="20"/>
                <w:szCs w:val="20"/>
              </w:rPr>
              <w:t xml:space="preserve">Participation à l’atelier régional </w:t>
            </w:r>
            <w:r w:rsidRPr="0051006C">
              <w:rPr>
                <w:rFonts w:ascii="Trebuchet MS" w:hAnsi="Trebuchet MS" w:cs="Arial"/>
                <w:sz w:val="20"/>
                <w:szCs w:val="20"/>
              </w:rPr>
              <w:t xml:space="preserve">du 12 au 19 novembre 2023 à Dakar (Sénégal) </w:t>
            </w:r>
            <w:r w:rsidRPr="004A5272">
              <w:rPr>
                <w:rFonts w:ascii="Trebuchet MS" w:hAnsi="Trebuchet MS" w:cs="Arial"/>
                <w:sz w:val="20"/>
                <w:szCs w:val="20"/>
              </w:rPr>
              <w:t>sur les techniques de projection à l’aide du logiciel DAPPS</w:t>
            </w:r>
            <w:r w:rsidRPr="0051006C">
              <w:rPr>
                <w:rFonts w:ascii="Trebuchet MS" w:hAnsi="Trebuchet MS" w:cs="Arial"/>
                <w:sz w:val="20"/>
                <w:szCs w:val="20"/>
              </w:rPr>
              <w:t>. (Il a été recommandé de prévoir une séance de présentation et de renforcement des capacités des agents de la Direction).</w:t>
            </w:r>
          </w:p>
          <w:p w14:paraId="3C25F83A" w14:textId="77777777" w:rsidR="00212DB7" w:rsidRPr="001433E9" w:rsidRDefault="00212DB7" w:rsidP="001433E9">
            <w:pPr>
              <w:pStyle w:val="Paragraphedeliste"/>
              <w:rPr>
                <w:rFonts w:ascii="Trebuchet MS" w:hAnsi="Trebuchet MS" w:cs="Arial"/>
                <w:sz w:val="20"/>
                <w:szCs w:val="20"/>
              </w:rPr>
            </w:pPr>
          </w:p>
          <w:p w14:paraId="0A314250" w14:textId="240EA682" w:rsidR="00395090" w:rsidRPr="001433E9" w:rsidRDefault="00395090" w:rsidP="001433E9">
            <w:pPr>
              <w:pStyle w:val="Paragraphedeliste"/>
              <w:rPr>
                <w:highlight w:val="cyan"/>
              </w:rPr>
            </w:pPr>
          </w:p>
        </w:tc>
      </w:tr>
      <w:tr w:rsidR="006B04C8" w:rsidRPr="001433E9" w14:paraId="43F90F56" w14:textId="77777777" w:rsidTr="00EA095C">
        <w:trPr>
          <w:trHeight w:val="2020"/>
        </w:trPr>
        <w:tc>
          <w:tcPr>
            <w:tcW w:w="1761" w:type="dxa"/>
            <w:shd w:val="clear" w:color="auto" w:fill="auto"/>
            <w:vAlign w:val="center"/>
          </w:tcPr>
          <w:p w14:paraId="43AD27D8" w14:textId="5BEA047B" w:rsidR="006B04C8" w:rsidRPr="001433E9" w:rsidRDefault="00740568" w:rsidP="006B04C8">
            <w:pPr>
              <w:jc w:val="center"/>
              <w:rPr>
                <w:rStyle w:val="Accentuation"/>
                <w:rFonts w:ascii="Trebuchet MS" w:hAnsi="Trebuchet MS" w:cs="Arial"/>
                <w:b/>
                <w:i w:val="0"/>
                <w:sz w:val="20"/>
                <w:szCs w:val="20"/>
                <w:highlight w:val="cyan"/>
              </w:rPr>
            </w:pPr>
            <w:r w:rsidRPr="008318A6">
              <w:rPr>
                <w:rStyle w:val="Accentuation"/>
                <w:rFonts w:ascii="Trebuchet MS" w:hAnsi="Trebuchet MS" w:cs="Arial"/>
                <w:b/>
                <w:i w:val="0"/>
                <w:sz w:val="20"/>
                <w:szCs w:val="20"/>
              </w:rPr>
              <w:t>3</w:t>
            </w:r>
            <w:r w:rsidR="006B04C8" w:rsidRPr="008318A6">
              <w:rPr>
                <w:rStyle w:val="Accentuation"/>
                <w:rFonts w:ascii="Trebuchet MS" w:hAnsi="Trebuchet MS" w:cs="Arial"/>
                <w:b/>
                <w:i w:val="0"/>
                <w:sz w:val="20"/>
                <w:szCs w:val="20"/>
              </w:rPr>
              <w:t xml:space="preserve">. </w:t>
            </w:r>
            <w:r w:rsidRPr="008318A6">
              <w:rPr>
                <w:rStyle w:val="Accentuation"/>
                <w:rFonts w:ascii="Trebuchet MS" w:hAnsi="Trebuchet MS" w:cs="Arial"/>
                <w:b/>
                <w:i w:val="0"/>
                <w:sz w:val="20"/>
                <w:szCs w:val="20"/>
              </w:rPr>
              <w:t>Point des a</w:t>
            </w:r>
            <w:r w:rsidR="005F77D2" w:rsidRPr="008318A6">
              <w:rPr>
                <w:rStyle w:val="Accentuation"/>
                <w:rFonts w:ascii="Trebuchet MS" w:hAnsi="Trebuchet MS" w:cs="Arial"/>
                <w:b/>
                <w:i w:val="0"/>
                <w:sz w:val="20"/>
                <w:szCs w:val="20"/>
              </w:rPr>
              <w:t>ctivités</w:t>
            </w:r>
          </w:p>
        </w:tc>
        <w:tc>
          <w:tcPr>
            <w:tcW w:w="8333" w:type="dxa"/>
            <w:shd w:val="clear" w:color="auto" w:fill="auto"/>
            <w:vAlign w:val="center"/>
          </w:tcPr>
          <w:p w14:paraId="294FAF23" w14:textId="4CC8C233" w:rsidR="00222633" w:rsidRPr="008318A6" w:rsidRDefault="00212DB7" w:rsidP="00643069">
            <w:pPr>
              <w:spacing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RGPH 2021</w:t>
            </w:r>
          </w:p>
          <w:p w14:paraId="6E0ECDD4" w14:textId="77777777" w:rsidR="00BD5B39" w:rsidRPr="008318A6" w:rsidRDefault="00BD5B39" w:rsidP="00643069">
            <w:pPr>
              <w:spacing w:line="276" w:lineRule="auto"/>
              <w:jc w:val="both"/>
              <w:rPr>
                <w:rFonts w:ascii="Trebuchet MS" w:hAnsi="Trebuchet MS" w:cs="Arial"/>
                <w:b/>
                <w:bCs/>
                <w:color w:val="000000"/>
                <w:sz w:val="6"/>
                <w:szCs w:val="6"/>
              </w:rPr>
            </w:pPr>
          </w:p>
          <w:p w14:paraId="2E039FF6" w14:textId="4CCF075A" w:rsidR="00212DB7" w:rsidRPr="001433E9" w:rsidRDefault="00212DB7" w:rsidP="008B707A">
            <w:pPr>
              <w:pStyle w:val="Paragraphedeliste"/>
              <w:numPr>
                <w:ilvl w:val="0"/>
                <w:numId w:val="24"/>
              </w:numPr>
              <w:tabs>
                <w:tab w:val="left" w:pos="360"/>
                <w:tab w:val="left" w:pos="5348"/>
              </w:tabs>
              <w:spacing w:before="60" w:after="60"/>
              <w:jc w:val="both"/>
              <w:rPr>
                <w:rFonts w:ascii="Trebuchet MS" w:hAnsi="Trebuchet MS" w:cs="Arial"/>
                <w:b/>
                <w:bCs/>
                <w:color w:val="000000"/>
                <w:sz w:val="20"/>
                <w:szCs w:val="20"/>
              </w:rPr>
            </w:pPr>
            <w:r w:rsidRPr="001433E9">
              <w:rPr>
                <w:rFonts w:ascii="Trebuchet MS" w:hAnsi="Trebuchet MS" w:cs="Arial"/>
                <w:b/>
                <w:bCs/>
                <w:color w:val="000000"/>
                <w:sz w:val="20"/>
                <w:szCs w:val="20"/>
              </w:rPr>
              <w:t xml:space="preserve">Répertoire des localités </w:t>
            </w:r>
          </w:p>
          <w:p w14:paraId="287AFF5A" w14:textId="7CF2D939" w:rsidR="00212DB7" w:rsidRPr="008318A6" w:rsidRDefault="00212DB7" w:rsidP="00F5138D">
            <w:pPr>
              <w:pStyle w:val="Paragraphedeliste"/>
              <w:tabs>
                <w:tab w:val="left" w:pos="360"/>
                <w:tab w:val="left" w:pos="5348"/>
              </w:tabs>
              <w:spacing w:before="60" w:after="60"/>
              <w:ind w:left="720"/>
              <w:jc w:val="both"/>
              <w:rPr>
                <w:rFonts w:ascii="Trebuchet MS" w:hAnsi="Trebuchet MS" w:cs="Arial"/>
                <w:color w:val="000000"/>
                <w:sz w:val="20"/>
                <w:szCs w:val="20"/>
              </w:rPr>
            </w:pPr>
            <w:r w:rsidRPr="001433E9">
              <w:rPr>
                <w:rFonts w:ascii="Trebuchet MS" w:hAnsi="Trebuchet MS" w:cs="Arial"/>
                <w:color w:val="000000"/>
                <w:sz w:val="20"/>
                <w:szCs w:val="20"/>
              </w:rPr>
              <w:t xml:space="preserve">Le </w:t>
            </w:r>
            <w:r w:rsidRPr="008318A6">
              <w:rPr>
                <w:rFonts w:ascii="Trebuchet MS" w:hAnsi="Trebuchet MS" w:cs="Arial"/>
                <w:color w:val="000000"/>
                <w:sz w:val="20"/>
                <w:szCs w:val="20"/>
              </w:rPr>
              <w:t>répertoire</w:t>
            </w:r>
            <w:r w:rsidRPr="001433E9">
              <w:rPr>
                <w:rFonts w:ascii="Trebuchet MS" w:hAnsi="Trebuchet MS" w:cs="Arial"/>
                <w:color w:val="000000"/>
                <w:sz w:val="20"/>
                <w:szCs w:val="20"/>
              </w:rPr>
              <w:t xml:space="preserve"> des localités est finalisé et transmis au Directeurs R</w:t>
            </w:r>
            <w:r w:rsidRPr="008318A6">
              <w:rPr>
                <w:rFonts w:ascii="Trebuchet MS" w:hAnsi="Trebuchet MS" w:cs="Arial"/>
                <w:color w:val="000000"/>
                <w:sz w:val="20"/>
                <w:szCs w:val="20"/>
              </w:rPr>
              <w:t>é</w:t>
            </w:r>
            <w:r w:rsidRPr="001433E9">
              <w:rPr>
                <w:rFonts w:ascii="Trebuchet MS" w:hAnsi="Trebuchet MS" w:cs="Arial"/>
                <w:color w:val="000000"/>
                <w:sz w:val="20"/>
                <w:szCs w:val="20"/>
              </w:rPr>
              <w:t>gionaux de l’INS pour observation.</w:t>
            </w:r>
            <w:r w:rsidRPr="008318A6">
              <w:rPr>
                <w:rFonts w:ascii="Trebuchet MS" w:hAnsi="Trebuchet MS" w:cs="Arial"/>
                <w:color w:val="000000"/>
                <w:sz w:val="20"/>
                <w:szCs w:val="20"/>
              </w:rPr>
              <w:t xml:space="preserve"> Un cert</w:t>
            </w:r>
            <w:r w:rsidR="004E3EC0" w:rsidRPr="008318A6">
              <w:rPr>
                <w:rFonts w:ascii="Trebuchet MS" w:hAnsi="Trebuchet MS" w:cs="Arial"/>
                <w:color w:val="000000"/>
                <w:sz w:val="20"/>
                <w:szCs w:val="20"/>
              </w:rPr>
              <w:t>a</w:t>
            </w:r>
            <w:r w:rsidRPr="008318A6">
              <w:rPr>
                <w:rFonts w:ascii="Trebuchet MS" w:hAnsi="Trebuchet MS" w:cs="Arial"/>
                <w:color w:val="000000"/>
                <w:sz w:val="20"/>
                <w:szCs w:val="20"/>
              </w:rPr>
              <w:t xml:space="preserve">in nombre de DR </w:t>
            </w:r>
            <w:r w:rsidR="004E3EC0" w:rsidRPr="008318A6">
              <w:rPr>
                <w:rFonts w:ascii="Trebuchet MS" w:hAnsi="Trebuchet MS" w:cs="Arial"/>
                <w:color w:val="000000"/>
                <w:sz w:val="20"/>
                <w:szCs w:val="20"/>
              </w:rPr>
              <w:t>(7) n’</w:t>
            </w:r>
            <w:r w:rsidRPr="008318A6">
              <w:rPr>
                <w:rFonts w:ascii="Trebuchet MS" w:hAnsi="Trebuchet MS" w:cs="Arial"/>
                <w:color w:val="000000"/>
                <w:sz w:val="20"/>
                <w:szCs w:val="20"/>
              </w:rPr>
              <w:t>on</w:t>
            </w:r>
            <w:r w:rsidR="004E3EC0" w:rsidRPr="008318A6">
              <w:rPr>
                <w:rFonts w:ascii="Trebuchet MS" w:hAnsi="Trebuchet MS" w:cs="Arial"/>
                <w:color w:val="000000"/>
                <w:sz w:val="20"/>
                <w:szCs w:val="20"/>
              </w:rPr>
              <w:t>t pas encore</w:t>
            </w:r>
            <w:r w:rsidRPr="008318A6">
              <w:rPr>
                <w:rFonts w:ascii="Trebuchet MS" w:hAnsi="Trebuchet MS" w:cs="Arial"/>
                <w:color w:val="000000"/>
                <w:sz w:val="20"/>
                <w:szCs w:val="20"/>
              </w:rPr>
              <w:t xml:space="preserve"> réagit et </w:t>
            </w:r>
            <w:r w:rsidR="004E3EC0" w:rsidRPr="008318A6">
              <w:rPr>
                <w:rFonts w:ascii="Trebuchet MS" w:hAnsi="Trebuchet MS" w:cs="Arial"/>
                <w:color w:val="000000"/>
                <w:sz w:val="20"/>
                <w:szCs w:val="20"/>
              </w:rPr>
              <w:t>leur contribution est attendue au plus tard le vendredi 24 novembre 2023. Concernant la production des cartes à intégrer dans le répertoire des localités, la majorité a été produite et un certain nombre mal produit ont été rejeté (Cas de Bouaké). La date de fin de production est fixée au lundi 27 novembre 2023.</w:t>
            </w:r>
          </w:p>
          <w:p w14:paraId="12E34AFC" w14:textId="77777777" w:rsidR="00F5138D" w:rsidRPr="001433E9" w:rsidRDefault="00F5138D" w:rsidP="001433E9">
            <w:pPr>
              <w:pStyle w:val="Paragraphedeliste"/>
              <w:tabs>
                <w:tab w:val="left" w:pos="360"/>
                <w:tab w:val="left" w:pos="5348"/>
              </w:tabs>
              <w:spacing w:before="60" w:after="60"/>
              <w:ind w:left="720"/>
              <w:jc w:val="both"/>
              <w:rPr>
                <w:rFonts w:ascii="Trebuchet MS" w:hAnsi="Trebuchet MS" w:cs="Arial"/>
                <w:color w:val="000000"/>
                <w:sz w:val="20"/>
                <w:szCs w:val="20"/>
              </w:rPr>
            </w:pPr>
          </w:p>
          <w:p w14:paraId="18E1D608" w14:textId="6FB504A5" w:rsidR="00212DB7" w:rsidRPr="001433E9" w:rsidRDefault="00212DB7" w:rsidP="00212DB7">
            <w:pPr>
              <w:pStyle w:val="Paragraphedeliste"/>
              <w:numPr>
                <w:ilvl w:val="0"/>
                <w:numId w:val="24"/>
              </w:numPr>
              <w:tabs>
                <w:tab w:val="left" w:pos="360"/>
                <w:tab w:val="left" w:pos="5348"/>
              </w:tabs>
              <w:spacing w:before="60" w:after="60"/>
              <w:jc w:val="both"/>
              <w:rPr>
                <w:rFonts w:ascii="Trebuchet MS" w:hAnsi="Trebuchet MS" w:cs="Arial"/>
                <w:b/>
                <w:bCs/>
                <w:color w:val="000000"/>
                <w:sz w:val="20"/>
                <w:szCs w:val="20"/>
              </w:rPr>
            </w:pPr>
            <w:r w:rsidRPr="001433E9">
              <w:rPr>
                <w:rFonts w:ascii="Trebuchet MS" w:hAnsi="Trebuchet MS" w:cs="Arial"/>
                <w:b/>
                <w:bCs/>
                <w:color w:val="000000"/>
                <w:sz w:val="20"/>
                <w:szCs w:val="20"/>
              </w:rPr>
              <w:t>Apurement de</w:t>
            </w:r>
            <w:r w:rsidR="00B31542" w:rsidRPr="001433E9">
              <w:rPr>
                <w:rFonts w:ascii="Trebuchet MS" w:hAnsi="Trebuchet MS" w:cs="Arial"/>
                <w:b/>
                <w:bCs/>
                <w:color w:val="000000"/>
                <w:sz w:val="20"/>
                <w:szCs w:val="20"/>
              </w:rPr>
              <w:t>s</w:t>
            </w:r>
            <w:r w:rsidRPr="001433E9">
              <w:rPr>
                <w:rFonts w:ascii="Trebuchet MS" w:hAnsi="Trebuchet MS" w:cs="Arial"/>
                <w:b/>
                <w:bCs/>
                <w:color w:val="000000"/>
                <w:sz w:val="20"/>
                <w:szCs w:val="20"/>
              </w:rPr>
              <w:t xml:space="preserve"> base</w:t>
            </w:r>
            <w:r w:rsidR="00B31542" w:rsidRPr="001433E9">
              <w:rPr>
                <w:rFonts w:ascii="Trebuchet MS" w:hAnsi="Trebuchet MS" w:cs="Arial"/>
                <w:b/>
                <w:bCs/>
                <w:color w:val="000000"/>
                <w:sz w:val="20"/>
                <w:szCs w:val="20"/>
              </w:rPr>
              <w:t>s</w:t>
            </w:r>
            <w:r w:rsidRPr="001433E9">
              <w:rPr>
                <w:rFonts w:ascii="Trebuchet MS" w:hAnsi="Trebuchet MS" w:cs="Arial"/>
                <w:b/>
                <w:bCs/>
                <w:color w:val="000000"/>
                <w:sz w:val="20"/>
                <w:szCs w:val="20"/>
              </w:rPr>
              <w:t xml:space="preserve"> de données </w:t>
            </w:r>
          </w:p>
          <w:p w14:paraId="6853CCA9" w14:textId="77777777" w:rsidR="00B31542" w:rsidRPr="001433E9" w:rsidRDefault="004E3EC0" w:rsidP="008B707A">
            <w:pPr>
              <w:spacing w:after="120" w:line="276" w:lineRule="auto"/>
              <w:ind w:left="708"/>
              <w:jc w:val="both"/>
              <w:rPr>
                <w:rFonts w:ascii="Trebuchet MS" w:hAnsi="Trebuchet MS" w:cs="Arial"/>
                <w:color w:val="000000"/>
                <w:sz w:val="20"/>
                <w:szCs w:val="20"/>
              </w:rPr>
            </w:pPr>
            <w:r w:rsidRPr="001433E9">
              <w:rPr>
                <w:rFonts w:ascii="Trebuchet MS" w:hAnsi="Trebuchet MS" w:cs="Arial"/>
                <w:color w:val="000000"/>
                <w:sz w:val="20"/>
                <w:szCs w:val="20"/>
              </w:rPr>
              <w:t>L’apurement de la base est achevé (variable sur l’éducation et sur l’activité économique)</w:t>
            </w:r>
            <w:r w:rsidR="00B31542" w:rsidRPr="001433E9">
              <w:rPr>
                <w:rFonts w:ascii="Trebuchet MS" w:hAnsi="Trebuchet MS" w:cs="Arial"/>
                <w:color w:val="000000"/>
                <w:sz w:val="20"/>
                <w:szCs w:val="20"/>
              </w:rPr>
              <w:t>.</w:t>
            </w:r>
            <w:r w:rsidRPr="001433E9">
              <w:rPr>
                <w:rFonts w:ascii="Trebuchet MS" w:hAnsi="Trebuchet MS" w:cs="Arial"/>
                <w:color w:val="000000"/>
                <w:sz w:val="20"/>
                <w:szCs w:val="20"/>
              </w:rPr>
              <w:t xml:space="preserve"> </w:t>
            </w:r>
            <w:r w:rsidR="00B31542" w:rsidRPr="001433E9">
              <w:rPr>
                <w:rFonts w:ascii="Trebuchet MS" w:hAnsi="Trebuchet MS" w:cs="Arial"/>
                <w:color w:val="000000"/>
                <w:sz w:val="20"/>
                <w:szCs w:val="20"/>
              </w:rPr>
              <w:t>Cependant, une dernière vérification de la cohérence globale des données surtout sur l’activité économique reste à faire en vue d’apprécier le travail d’apurement effectué.</w:t>
            </w:r>
          </w:p>
          <w:p w14:paraId="4E803D4E" w14:textId="35253151" w:rsidR="00212DB7" w:rsidRPr="008318A6" w:rsidRDefault="00B31542" w:rsidP="008B707A">
            <w:pPr>
              <w:spacing w:after="120" w:line="276" w:lineRule="auto"/>
              <w:ind w:left="708"/>
              <w:jc w:val="both"/>
              <w:rPr>
                <w:rFonts w:ascii="Trebuchet MS" w:hAnsi="Trebuchet MS" w:cs="Arial"/>
                <w:color w:val="000000"/>
                <w:sz w:val="20"/>
                <w:szCs w:val="20"/>
              </w:rPr>
            </w:pPr>
            <w:r w:rsidRPr="001433E9">
              <w:rPr>
                <w:rFonts w:ascii="Trebuchet MS" w:hAnsi="Trebuchet MS" w:cs="Arial"/>
                <w:color w:val="000000"/>
                <w:sz w:val="20"/>
                <w:szCs w:val="20"/>
              </w:rPr>
              <w:t>Pour la base cartographique, l’apurement est achevé et à servir de base de tirage de l’échantillon de l’enquête CIPHIA. Néanmoins</w:t>
            </w:r>
            <w:r w:rsidR="00F5138D" w:rsidRPr="001433E9">
              <w:rPr>
                <w:rFonts w:ascii="Trebuchet MS" w:hAnsi="Trebuchet MS" w:cs="Arial"/>
                <w:color w:val="000000"/>
                <w:sz w:val="20"/>
                <w:szCs w:val="20"/>
              </w:rPr>
              <w:t xml:space="preserve">, un examen du travail réalisé sur les ZD de très grande taille doit être réaliser et impacter ce travail dans la base de sondage pour la réalisation d’éventuelles opérations d’enquête et de recensement. </w:t>
            </w:r>
          </w:p>
          <w:p w14:paraId="01B4E403" w14:textId="77777777" w:rsidR="00F5138D" w:rsidRPr="001433E9" w:rsidRDefault="00F5138D" w:rsidP="001433E9">
            <w:pPr>
              <w:pStyle w:val="Paragraphedeliste"/>
              <w:tabs>
                <w:tab w:val="left" w:pos="360"/>
                <w:tab w:val="left" w:pos="5348"/>
              </w:tabs>
              <w:spacing w:before="60" w:after="60"/>
              <w:ind w:left="720"/>
              <w:jc w:val="both"/>
              <w:rPr>
                <w:rFonts w:ascii="Trebuchet MS" w:hAnsi="Trebuchet MS" w:cs="Arial"/>
                <w:b/>
                <w:bCs/>
                <w:color w:val="000000"/>
                <w:sz w:val="20"/>
                <w:szCs w:val="20"/>
              </w:rPr>
            </w:pPr>
          </w:p>
          <w:p w14:paraId="5B9DD3E4" w14:textId="4F3B899D" w:rsidR="00212DB7" w:rsidRPr="001433E9" w:rsidRDefault="00F5138D" w:rsidP="00212DB7">
            <w:pPr>
              <w:pStyle w:val="Paragraphedeliste"/>
              <w:numPr>
                <w:ilvl w:val="0"/>
                <w:numId w:val="24"/>
              </w:numPr>
              <w:tabs>
                <w:tab w:val="left" w:pos="360"/>
                <w:tab w:val="left" w:pos="5348"/>
              </w:tabs>
              <w:spacing w:before="60" w:after="60"/>
              <w:jc w:val="both"/>
              <w:rPr>
                <w:rFonts w:ascii="Trebuchet MS" w:hAnsi="Trebuchet MS" w:cs="Arial"/>
                <w:b/>
                <w:bCs/>
                <w:color w:val="000000"/>
                <w:sz w:val="20"/>
                <w:szCs w:val="20"/>
              </w:rPr>
            </w:pPr>
            <w:r w:rsidRPr="001433E9">
              <w:rPr>
                <w:rFonts w:ascii="Trebuchet MS" w:hAnsi="Trebuchet MS" w:cs="Arial"/>
                <w:b/>
                <w:bCs/>
                <w:color w:val="000000"/>
                <w:sz w:val="20"/>
                <w:szCs w:val="20"/>
              </w:rPr>
              <w:lastRenderedPageBreak/>
              <w:t>Rapport d’analyse thématique du recensement</w:t>
            </w:r>
            <w:r w:rsidR="00212DB7" w:rsidRPr="001433E9">
              <w:rPr>
                <w:rFonts w:ascii="Trebuchet MS" w:hAnsi="Trebuchet MS" w:cs="Arial"/>
                <w:b/>
                <w:bCs/>
                <w:color w:val="000000"/>
                <w:sz w:val="20"/>
                <w:szCs w:val="20"/>
              </w:rPr>
              <w:t xml:space="preserve"> </w:t>
            </w:r>
          </w:p>
          <w:p w14:paraId="50D6BBED" w14:textId="3DE5A5F9" w:rsidR="00212DB7" w:rsidRPr="008318A6" w:rsidRDefault="00F5138D" w:rsidP="00212DB7">
            <w:pPr>
              <w:spacing w:after="120" w:line="276" w:lineRule="auto"/>
              <w:ind w:left="708"/>
              <w:jc w:val="both"/>
              <w:rPr>
                <w:rFonts w:ascii="Trebuchet MS" w:hAnsi="Trebuchet MS" w:cs="Arial"/>
                <w:color w:val="000000"/>
                <w:sz w:val="20"/>
                <w:szCs w:val="20"/>
              </w:rPr>
            </w:pPr>
            <w:r w:rsidRPr="001433E9">
              <w:rPr>
                <w:rFonts w:ascii="Trebuchet MS" w:hAnsi="Trebuchet MS" w:cs="Arial"/>
                <w:color w:val="000000"/>
                <w:sz w:val="20"/>
                <w:szCs w:val="20"/>
              </w:rPr>
              <w:t>Pour l’activité de rédaction des rapport</w:t>
            </w:r>
            <w:r w:rsidR="00417A11" w:rsidRPr="001433E9">
              <w:rPr>
                <w:rFonts w:ascii="Trebuchet MS" w:hAnsi="Trebuchet MS" w:cs="Arial"/>
                <w:color w:val="000000"/>
                <w:sz w:val="20"/>
                <w:szCs w:val="20"/>
              </w:rPr>
              <w:t>s</w:t>
            </w:r>
            <w:r w:rsidRPr="001433E9">
              <w:rPr>
                <w:rFonts w:ascii="Trebuchet MS" w:hAnsi="Trebuchet MS" w:cs="Arial"/>
                <w:color w:val="000000"/>
                <w:sz w:val="20"/>
                <w:szCs w:val="20"/>
              </w:rPr>
              <w:t xml:space="preserve"> thématique</w:t>
            </w:r>
            <w:r w:rsidR="00417A11" w:rsidRPr="001433E9">
              <w:rPr>
                <w:rFonts w:ascii="Trebuchet MS" w:hAnsi="Trebuchet MS" w:cs="Arial"/>
                <w:color w:val="000000"/>
                <w:sz w:val="20"/>
                <w:szCs w:val="20"/>
              </w:rPr>
              <w:t>s</w:t>
            </w:r>
            <w:r w:rsidRPr="001433E9">
              <w:rPr>
                <w:rFonts w:ascii="Trebuchet MS" w:hAnsi="Trebuchet MS" w:cs="Arial"/>
                <w:color w:val="000000"/>
                <w:sz w:val="20"/>
                <w:szCs w:val="20"/>
              </w:rPr>
              <w:t xml:space="preserve">, </w:t>
            </w:r>
            <w:r w:rsidR="00417A11" w:rsidRPr="001433E9">
              <w:rPr>
                <w:rFonts w:ascii="Trebuchet MS" w:hAnsi="Trebuchet MS" w:cs="Arial"/>
                <w:color w:val="000000"/>
                <w:sz w:val="20"/>
                <w:szCs w:val="20"/>
              </w:rPr>
              <w:t xml:space="preserve">tous </w:t>
            </w:r>
            <w:r w:rsidRPr="001433E9">
              <w:rPr>
                <w:rFonts w:ascii="Trebuchet MS" w:hAnsi="Trebuchet MS" w:cs="Arial"/>
                <w:color w:val="000000"/>
                <w:sz w:val="20"/>
                <w:szCs w:val="20"/>
              </w:rPr>
              <w:t>les lecteurs et les analystes ont pris contact et les travaux ont débuté</w:t>
            </w:r>
            <w:r w:rsidR="00417A11" w:rsidRPr="001433E9">
              <w:rPr>
                <w:rFonts w:ascii="Trebuchet MS" w:hAnsi="Trebuchet MS" w:cs="Arial"/>
                <w:color w:val="000000"/>
                <w:sz w:val="20"/>
                <w:szCs w:val="20"/>
              </w:rPr>
              <w:t>s</w:t>
            </w:r>
            <w:r w:rsidRPr="001433E9">
              <w:rPr>
                <w:rFonts w:ascii="Trebuchet MS" w:hAnsi="Trebuchet MS" w:cs="Arial"/>
                <w:color w:val="000000"/>
                <w:sz w:val="20"/>
                <w:szCs w:val="20"/>
              </w:rPr>
              <w:t xml:space="preserve"> </w:t>
            </w:r>
            <w:r w:rsidR="00417A11" w:rsidRPr="001433E9">
              <w:rPr>
                <w:rFonts w:ascii="Trebuchet MS" w:hAnsi="Trebuchet MS" w:cs="Arial"/>
                <w:color w:val="000000"/>
                <w:sz w:val="20"/>
                <w:szCs w:val="20"/>
              </w:rPr>
              <w:t xml:space="preserve">par la rédaction de plan d’analyse dont la date butoir de transmission est fixé au 06 décembre 2023. Ces séances de travail se sont </w:t>
            </w:r>
            <w:r w:rsidR="00417A11" w:rsidRPr="008318A6">
              <w:rPr>
                <w:rFonts w:ascii="Trebuchet MS" w:hAnsi="Trebuchet MS" w:cs="Arial"/>
                <w:color w:val="000000"/>
                <w:sz w:val="20"/>
                <w:szCs w:val="20"/>
              </w:rPr>
              <w:t>déroulées</w:t>
            </w:r>
            <w:r w:rsidR="00417A11" w:rsidRPr="001433E9">
              <w:rPr>
                <w:rFonts w:ascii="Trebuchet MS" w:hAnsi="Trebuchet MS" w:cs="Arial"/>
                <w:color w:val="000000"/>
                <w:sz w:val="20"/>
                <w:szCs w:val="20"/>
              </w:rPr>
              <w:t xml:space="preserve"> soit en présentiel ou par vidéo conférence </w:t>
            </w:r>
            <w:r w:rsidRPr="001433E9">
              <w:rPr>
                <w:rFonts w:ascii="Trebuchet MS" w:hAnsi="Trebuchet MS" w:cs="Arial"/>
                <w:color w:val="000000"/>
                <w:sz w:val="20"/>
                <w:szCs w:val="20"/>
              </w:rPr>
              <w:t xml:space="preserve">(via </w:t>
            </w:r>
            <w:r w:rsidR="00417A11" w:rsidRPr="001433E9">
              <w:rPr>
                <w:rFonts w:ascii="Trebuchet MS" w:hAnsi="Trebuchet MS" w:cs="Arial"/>
                <w:color w:val="000000"/>
                <w:sz w:val="20"/>
                <w:szCs w:val="20"/>
              </w:rPr>
              <w:t>Teams, WhatsApp et Zoom</w:t>
            </w:r>
            <w:r w:rsidRPr="001433E9">
              <w:rPr>
                <w:rFonts w:ascii="Trebuchet MS" w:hAnsi="Trebuchet MS" w:cs="Arial"/>
                <w:color w:val="000000"/>
                <w:sz w:val="20"/>
                <w:szCs w:val="20"/>
              </w:rPr>
              <w:t>)</w:t>
            </w:r>
            <w:r w:rsidR="00417A11" w:rsidRPr="001433E9">
              <w:rPr>
                <w:rFonts w:ascii="Trebuchet MS" w:hAnsi="Trebuchet MS" w:cs="Arial"/>
                <w:color w:val="000000"/>
                <w:sz w:val="20"/>
                <w:szCs w:val="20"/>
              </w:rPr>
              <w:t xml:space="preserve">. </w:t>
            </w:r>
          </w:p>
          <w:p w14:paraId="68C5F51E" w14:textId="24973118" w:rsidR="00417A11" w:rsidRPr="001433E9" w:rsidRDefault="00417A11" w:rsidP="00212DB7">
            <w:pPr>
              <w:spacing w:after="120" w:line="276" w:lineRule="auto"/>
              <w:ind w:left="708"/>
              <w:jc w:val="both"/>
              <w:rPr>
                <w:rFonts w:ascii="Trebuchet MS" w:hAnsi="Trebuchet MS" w:cs="Arial"/>
                <w:color w:val="000000"/>
                <w:sz w:val="20"/>
                <w:szCs w:val="20"/>
              </w:rPr>
            </w:pPr>
            <w:r w:rsidRPr="008318A6">
              <w:rPr>
                <w:rFonts w:ascii="Trebuchet MS" w:hAnsi="Trebuchet MS" w:cs="Arial"/>
                <w:color w:val="000000"/>
                <w:sz w:val="20"/>
                <w:szCs w:val="20"/>
              </w:rPr>
              <w:t xml:space="preserve">Cependant, en ce qui concerne les </w:t>
            </w:r>
            <w:r w:rsidR="008E6755" w:rsidRPr="008318A6">
              <w:rPr>
                <w:rFonts w:ascii="Trebuchet MS" w:hAnsi="Trebuchet MS" w:cs="Arial"/>
                <w:color w:val="000000"/>
                <w:sz w:val="20"/>
                <w:szCs w:val="20"/>
              </w:rPr>
              <w:t>intéressements</w:t>
            </w:r>
            <w:r w:rsidRPr="008318A6">
              <w:rPr>
                <w:rFonts w:ascii="Trebuchet MS" w:hAnsi="Trebuchet MS" w:cs="Arial"/>
                <w:color w:val="000000"/>
                <w:sz w:val="20"/>
                <w:szCs w:val="20"/>
              </w:rPr>
              <w:t xml:space="preserve"> des analyste</w:t>
            </w:r>
            <w:r w:rsidR="008E6755" w:rsidRPr="008318A6">
              <w:rPr>
                <w:rFonts w:ascii="Trebuchet MS" w:hAnsi="Trebuchet MS" w:cs="Arial"/>
                <w:color w:val="000000"/>
                <w:sz w:val="20"/>
                <w:szCs w:val="20"/>
              </w:rPr>
              <w:t>s issues de l’ETF, un rapport retraçant les difficultés liées à leur paiement et les ébauches de solution doit être produits par le coordonnateur du projet pour action à prendre. En outre, un chronogramme de fin des activités devra être soumis au Directeur.</w:t>
            </w:r>
          </w:p>
          <w:p w14:paraId="2E5E72FD" w14:textId="77777777" w:rsidR="00212DB7" w:rsidRPr="008318A6" w:rsidRDefault="00212DB7" w:rsidP="00676F03">
            <w:pPr>
              <w:spacing w:line="276" w:lineRule="auto"/>
              <w:jc w:val="both"/>
              <w:rPr>
                <w:rFonts w:ascii="Trebuchet MS" w:hAnsi="Trebuchet MS" w:cs="Arial"/>
                <w:color w:val="000000"/>
                <w:sz w:val="20"/>
                <w:szCs w:val="20"/>
              </w:rPr>
            </w:pPr>
          </w:p>
          <w:p w14:paraId="7DC74993" w14:textId="6EE1C850" w:rsidR="00EA5820" w:rsidRPr="008318A6" w:rsidRDefault="008E6755" w:rsidP="001433E9">
            <w:pPr>
              <w:spacing w:after="240"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CIPHIA 2024</w:t>
            </w:r>
          </w:p>
          <w:p w14:paraId="2B5BA611" w14:textId="66CEA7BC" w:rsidR="006616E9" w:rsidRPr="008318A6" w:rsidRDefault="008E6755" w:rsidP="00533CF8">
            <w:pPr>
              <w:numPr>
                <w:ilvl w:val="0"/>
                <w:numId w:val="49"/>
              </w:numPr>
              <w:spacing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 xml:space="preserve">Finalisation du Budget et du Chronogramme des activités </w:t>
            </w:r>
          </w:p>
          <w:p w14:paraId="37958F87" w14:textId="77777777" w:rsidR="00F44DF4" w:rsidRPr="008318A6" w:rsidRDefault="00F44DF4" w:rsidP="00533CF8">
            <w:pPr>
              <w:spacing w:line="276" w:lineRule="auto"/>
              <w:jc w:val="both"/>
              <w:rPr>
                <w:rFonts w:ascii="Trebuchet MS" w:hAnsi="Trebuchet MS" w:cs="Arial"/>
                <w:b/>
                <w:bCs/>
                <w:color w:val="000000"/>
                <w:sz w:val="12"/>
                <w:szCs w:val="12"/>
              </w:rPr>
            </w:pPr>
          </w:p>
          <w:p w14:paraId="773E3A9A" w14:textId="77777777" w:rsidR="006053AF" w:rsidRPr="008318A6" w:rsidRDefault="006053AF" w:rsidP="00533CF8">
            <w:pPr>
              <w:spacing w:line="276" w:lineRule="auto"/>
              <w:jc w:val="both"/>
              <w:rPr>
                <w:rFonts w:ascii="Trebuchet MS" w:hAnsi="Trebuchet MS" w:cs="Arial"/>
                <w:b/>
                <w:bCs/>
                <w:color w:val="000000"/>
                <w:sz w:val="4"/>
                <w:szCs w:val="4"/>
              </w:rPr>
            </w:pPr>
          </w:p>
          <w:p w14:paraId="6D0DEB48" w14:textId="1D35EC9F" w:rsidR="009F5D5D" w:rsidRPr="008318A6" w:rsidRDefault="008E6755" w:rsidP="008E6755">
            <w:pPr>
              <w:spacing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Une proposition du budget des activités a été transmis et des discussions ont eu lieu avec ACONDA. Ainsi</w:t>
            </w:r>
            <w:r w:rsidR="00E06A7F" w:rsidRPr="008318A6">
              <w:rPr>
                <w:rFonts w:ascii="Trebuchet MS" w:hAnsi="Trebuchet MS" w:cs="Arial"/>
                <w:color w:val="000000"/>
                <w:sz w:val="20"/>
                <w:szCs w:val="20"/>
              </w:rPr>
              <w:t>,</w:t>
            </w:r>
            <w:r w:rsidRPr="008318A6">
              <w:rPr>
                <w:rFonts w:ascii="Trebuchet MS" w:hAnsi="Trebuchet MS" w:cs="Arial"/>
                <w:color w:val="000000"/>
                <w:sz w:val="20"/>
                <w:szCs w:val="20"/>
              </w:rPr>
              <w:t xml:space="preserve"> des observations ont été faite</w:t>
            </w:r>
            <w:r w:rsidR="00E06A7F" w:rsidRPr="008318A6">
              <w:rPr>
                <w:rFonts w:ascii="Trebuchet MS" w:hAnsi="Trebuchet MS" w:cs="Arial"/>
                <w:color w:val="000000"/>
                <w:sz w:val="20"/>
                <w:szCs w:val="20"/>
              </w:rPr>
              <w:t>s</w:t>
            </w:r>
            <w:r w:rsidRPr="008318A6">
              <w:rPr>
                <w:rFonts w:ascii="Trebuchet MS" w:hAnsi="Trebuchet MS" w:cs="Arial"/>
                <w:color w:val="000000"/>
                <w:sz w:val="20"/>
                <w:szCs w:val="20"/>
              </w:rPr>
              <w:t xml:space="preserve"> et le budget devra être revus à 2 milliards 400</w:t>
            </w:r>
            <w:r w:rsidR="00E06A7F" w:rsidRPr="008318A6">
              <w:rPr>
                <w:rFonts w:ascii="Trebuchet MS" w:hAnsi="Trebuchet MS" w:cs="Arial"/>
                <w:color w:val="000000"/>
                <w:sz w:val="20"/>
                <w:szCs w:val="20"/>
              </w:rPr>
              <w:t xml:space="preserve"> afin d’intégrer la convention</w:t>
            </w:r>
            <w:r w:rsidRPr="008318A6">
              <w:rPr>
                <w:rFonts w:ascii="Trebuchet MS" w:hAnsi="Trebuchet MS" w:cs="Arial"/>
                <w:color w:val="000000"/>
                <w:sz w:val="20"/>
                <w:szCs w:val="20"/>
              </w:rPr>
              <w:t xml:space="preserve">. Le chronogramme et </w:t>
            </w:r>
            <w:r w:rsidR="00E06A7F" w:rsidRPr="008318A6">
              <w:rPr>
                <w:rFonts w:ascii="Trebuchet MS" w:hAnsi="Trebuchet MS" w:cs="Arial"/>
                <w:color w:val="000000"/>
                <w:sz w:val="20"/>
                <w:szCs w:val="20"/>
              </w:rPr>
              <w:t>le</w:t>
            </w:r>
            <w:r w:rsidRPr="008318A6">
              <w:rPr>
                <w:rFonts w:ascii="Trebuchet MS" w:hAnsi="Trebuchet MS" w:cs="Arial"/>
                <w:color w:val="000000"/>
                <w:sz w:val="20"/>
                <w:szCs w:val="20"/>
              </w:rPr>
              <w:t xml:space="preserve"> MOU ont été</w:t>
            </w:r>
            <w:r w:rsidR="00E06A7F" w:rsidRPr="008318A6">
              <w:rPr>
                <w:rFonts w:ascii="Trebuchet MS" w:hAnsi="Trebuchet MS" w:cs="Arial"/>
                <w:color w:val="000000"/>
                <w:sz w:val="20"/>
                <w:szCs w:val="20"/>
              </w:rPr>
              <w:t xml:space="preserve"> élaborés et</w:t>
            </w:r>
            <w:r w:rsidRPr="008318A6">
              <w:rPr>
                <w:rFonts w:ascii="Trebuchet MS" w:hAnsi="Trebuchet MS" w:cs="Arial"/>
                <w:color w:val="000000"/>
                <w:sz w:val="20"/>
                <w:szCs w:val="20"/>
              </w:rPr>
              <w:t xml:space="preserve"> transmis </w:t>
            </w:r>
            <w:r w:rsidR="00E06A7F" w:rsidRPr="008318A6">
              <w:rPr>
                <w:rFonts w:ascii="Trebuchet MS" w:hAnsi="Trebuchet MS" w:cs="Arial"/>
                <w:color w:val="000000"/>
                <w:sz w:val="20"/>
                <w:szCs w:val="20"/>
              </w:rPr>
              <w:t>à ACONDA et CDC</w:t>
            </w:r>
            <w:r w:rsidR="00E06A7F" w:rsidRPr="008318A6">
              <w:rPr>
                <w:rFonts w:ascii="Trebuchet MS" w:hAnsi="Trebuchet MS" w:cs="Arial"/>
                <w:color w:val="000000"/>
                <w:sz w:val="20"/>
                <w:szCs w:val="20"/>
              </w:rPr>
              <w:t xml:space="preserve"> pour leurs validations.</w:t>
            </w:r>
          </w:p>
          <w:p w14:paraId="7AD0DF19" w14:textId="77777777" w:rsidR="00CC6FAD" w:rsidRPr="008318A6" w:rsidRDefault="00CC6FAD" w:rsidP="008E6755">
            <w:pPr>
              <w:spacing w:line="276" w:lineRule="auto"/>
              <w:ind w:left="712"/>
              <w:jc w:val="both"/>
              <w:rPr>
                <w:rFonts w:ascii="Trebuchet MS" w:hAnsi="Trebuchet MS" w:cs="Arial"/>
                <w:color w:val="000000"/>
                <w:sz w:val="20"/>
                <w:szCs w:val="20"/>
              </w:rPr>
            </w:pPr>
          </w:p>
          <w:p w14:paraId="6B92D6A7" w14:textId="3A194632" w:rsidR="00CC6FAD" w:rsidRPr="008318A6" w:rsidRDefault="00CC6FAD" w:rsidP="001433E9">
            <w:pPr>
              <w:numPr>
                <w:ilvl w:val="0"/>
                <w:numId w:val="49"/>
              </w:numPr>
              <w:spacing w:line="276" w:lineRule="auto"/>
              <w:jc w:val="both"/>
              <w:rPr>
                <w:rFonts w:ascii="Trebuchet MS" w:hAnsi="Trebuchet MS" w:cs="Arial"/>
                <w:b/>
                <w:bCs/>
                <w:color w:val="000000"/>
                <w:sz w:val="20"/>
                <w:szCs w:val="20"/>
              </w:rPr>
            </w:pPr>
            <w:r w:rsidRPr="008318A6">
              <w:rPr>
                <w:rFonts w:ascii="Trebuchet MS" w:hAnsi="Trebuchet MS" w:cs="Arial"/>
                <w:b/>
                <w:bCs/>
                <w:color w:val="000000"/>
                <w:sz w:val="20"/>
                <w:szCs w:val="20"/>
              </w:rPr>
              <w:t xml:space="preserve">Travaux d’échantillonnage </w:t>
            </w:r>
          </w:p>
          <w:p w14:paraId="67F44E02" w14:textId="77777777" w:rsidR="00CC6FAD" w:rsidRPr="001433E9" w:rsidRDefault="00CC6FAD" w:rsidP="008E6755">
            <w:pPr>
              <w:spacing w:line="276" w:lineRule="auto"/>
              <w:ind w:left="712"/>
              <w:jc w:val="both"/>
              <w:rPr>
                <w:rFonts w:ascii="Trebuchet MS" w:hAnsi="Trebuchet MS" w:cs="Arial"/>
                <w:color w:val="000000"/>
                <w:sz w:val="12"/>
                <w:szCs w:val="12"/>
              </w:rPr>
            </w:pPr>
          </w:p>
          <w:p w14:paraId="4F30CEA5" w14:textId="19AA2CEE" w:rsidR="00E06A7F" w:rsidRPr="008318A6" w:rsidRDefault="00CC6FAD" w:rsidP="001433E9">
            <w:pPr>
              <w:spacing w:after="240"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L</w:t>
            </w:r>
            <w:r w:rsidR="00E06A7F" w:rsidRPr="008318A6">
              <w:rPr>
                <w:rFonts w:ascii="Trebuchet MS" w:hAnsi="Trebuchet MS" w:cs="Arial"/>
                <w:color w:val="000000"/>
                <w:sz w:val="20"/>
                <w:szCs w:val="20"/>
              </w:rPr>
              <w:t xml:space="preserve">es travaux sur le tirage des ZD ont été réaliser et transmis à l’équipe de la cartographique afin de préparer les shapefiles des zones tirées. </w:t>
            </w:r>
          </w:p>
          <w:p w14:paraId="707F33C1" w14:textId="0CB865AA" w:rsidR="00A27A43" w:rsidRPr="008318A6" w:rsidRDefault="00E06A7F" w:rsidP="008E6755">
            <w:pPr>
              <w:spacing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 xml:space="preserve">Pour une efficacité dans le travail, une équipe </w:t>
            </w:r>
            <w:r w:rsidR="00A27A43" w:rsidRPr="008318A6">
              <w:rPr>
                <w:rFonts w:ascii="Trebuchet MS" w:hAnsi="Trebuchet MS" w:cs="Arial"/>
                <w:color w:val="000000"/>
                <w:sz w:val="20"/>
                <w:szCs w:val="20"/>
              </w:rPr>
              <w:t xml:space="preserve">de coordination et une équipe </w:t>
            </w:r>
            <w:r w:rsidRPr="008318A6">
              <w:rPr>
                <w:rFonts w:ascii="Trebuchet MS" w:hAnsi="Trebuchet MS" w:cs="Arial"/>
                <w:color w:val="000000"/>
                <w:sz w:val="20"/>
                <w:szCs w:val="20"/>
              </w:rPr>
              <w:t>opérationnelle</w:t>
            </w:r>
            <w:r w:rsidR="00A27A43" w:rsidRPr="008318A6">
              <w:rPr>
                <w:rFonts w:ascii="Trebuchet MS" w:hAnsi="Trebuchet MS" w:cs="Arial"/>
                <w:color w:val="000000"/>
                <w:sz w:val="20"/>
                <w:szCs w:val="20"/>
              </w:rPr>
              <w:t xml:space="preserve"> pour canaliser les travaux ont</w:t>
            </w:r>
            <w:r w:rsidRPr="008318A6">
              <w:rPr>
                <w:rFonts w:ascii="Trebuchet MS" w:hAnsi="Trebuchet MS" w:cs="Arial"/>
                <w:color w:val="000000"/>
                <w:sz w:val="20"/>
                <w:szCs w:val="20"/>
              </w:rPr>
              <w:t xml:space="preserve"> été mise</w:t>
            </w:r>
            <w:r w:rsidR="00A27A43" w:rsidRPr="008318A6">
              <w:rPr>
                <w:rFonts w:ascii="Trebuchet MS" w:hAnsi="Trebuchet MS" w:cs="Arial"/>
                <w:color w:val="000000"/>
                <w:sz w:val="20"/>
                <w:szCs w:val="20"/>
              </w:rPr>
              <w:t>s</w:t>
            </w:r>
            <w:r w:rsidRPr="008318A6">
              <w:rPr>
                <w:rFonts w:ascii="Trebuchet MS" w:hAnsi="Trebuchet MS" w:cs="Arial"/>
                <w:color w:val="000000"/>
                <w:sz w:val="20"/>
                <w:szCs w:val="20"/>
              </w:rPr>
              <w:t xml:space="preserve"> sur place</w:t>
            </w:r>
            <w:r w:rsidR="00A27A43" w:rsidRPr="008318A6">
              <w:rPr>
                <w:rFonts w:ascii="Trebuchet MS" w:hAnsi="Trebuchet MS" w:cs="Arial"/>
                <w:color w:val="000000"/>
                <w:sz w:val="20"/>
                <w:szCs w:val="20"/>
              </w:rPr>
              <w:t xml:space="preserve"> et est composée de :</w:t>
            </w:r>
          </w:p>
          <w:p w14:paraId="7393FC07" w14:textId="21234B9C" w:rsidR="00E06A7F" w:rsidRPr="001433E9" w:rsidRDefault="00A27A43" w:rsidP="001433E9">
            <w:pPr>
              <w:pStyle w:val="Paragraphedeliste"/>
              <w:numPr>
                <w:ilvl w:val="0"/>
                <w:numId w:val="82"/>
              </w:numPr>
              <w:spacing w:line="276" w:lineRule="auto"/>
              <w:jc w:val="both"/>
              <w:rPr>
                <w:rFonts w:ascii="Trebuchet MS" w:hAnsi="Trebuchet MS" w:cs="Arial"/>
                <w:color w:val="000000"/>
                <w:sz w:val="20"/>
                <w:szCs w:val="20"/>
              </w:rPr>
            </w:pPr>
            <w:r w:rsidRPr="001433E9">
              <w:rPr>
                <w:rFonts w:ascii="Trebuchet MS" w:hAnsi="Trebuchet MS" w:cs="Arial"/>
                <w:color w:val="000000"/>
                <w:sz w:val="20"/>
                <w:szCs w:val="20"/>
              </w:rPr>
              <w:t>03 personnes de l’INS</w:t>
            </w:r>
            <w:r w:rsidRPr="008318A6">
              <w:rPr>
                <w:rFonts w:ascii="Trebuchet MS" w:hAnsi="Trebuchet MS" w:cs="Arial"/>
                <w:color w:val="000000"/>
                <w:sz w:val="20"/>
                <w:szCs w:val="20"/>
              </w:rPr>
              <w:t xml:space="preserve"> pour la coordination des travaux </w:t>
            </w:r>
            <w:r w:rsidRPr="001433E9">
              <w:rPr>
                <w:rFonts w:ascii="Trebuchet MS" w:hAnsi="Trebuchet MS" w:cs="Arial"/>
                <w:color w:val="000000"/>
                <w:sz w:val="20"/>
                <w:szCs w:val="20"/>
              </w:rPr>
              <w:t>(Directeur DSDS, S/D Statistiques des emplois et des Revenus et S/D des statistiques sociales)</w:t>
            </w:r>
            <w:r w:rsidRPr="008318A6">
              <w:rPr>
                <w:rFonts w:ascii="Trebuchet MS" w:hAnsi="Trebuchet MS" w:cs="Arial"/>
                <w:color w:val="000000"/>
                <w:sz w:val="20"/>
                <w:szCs w:val="20"/>
              </w:rPr>
              <w:t> </w:t>
            </w:r>
            <w:r w:rsidRPr="001433E9">
              <w:rPr>
                <w:rFonts w:ascii="Trebuchet MS" w:hAnsi="Trebuchet MS" w:cs="Arial"/>
                <w:color w:val="000000"/>
                <w:sz w:val="20"/>
                <w:szCs w:val="20"/>
              </w:rPr>
              <w:t>;</w:t>
            </w:r>
          </w:p>
          <w:p w14:paraId="7CE283EF" w14:textId="6C73A6D5" w:rsidR="00A27A43" w:rsidRPr="008318A6" w:rsidRDefault="00A27A43" w:rsidP="00A27A43">
            <w:pPr>
              <w:pStyle w:val="Paragraphedeliste"/>
              <w:numPr>
                <w:ilvl w:val="0"/>
                <w:numId w:val="82"/>
              </w:numPr>
              <w:spacing w:line="276" w:lineRule="auto"/>
              <w:jc w:val="both"/>
              <w:rPr>
                <w:rFonts w:ascii="Trebuchet MS" w:hAnsi="Trebuchet MS" w:cs="Arial"/>
                <w:color w:val="000000"/>
                <w:sz w:val="20"/>
                <w:szCs w:val="20"/>
              </w:rPr>
            </w:pPr>
            <w:r w:rsidRPr="001433E9">
              <w:rPr>
                <w:rFonts w:ascii="Trebuchet MS" w:hAnsi="Trebuchet MS" w:cs="Arial"/>
                <w:color w:val="000000"/>
                <w:sz w:val="20"/>
                <w:szCs w:val="20"/>
              </w:rPr>
              <w:t>03 personnes de ACONDA (Directeur Exécutif, DAF et Logisticien)</w:t>
            </w:r>
            <w:r w:rsidRPr="008318A6">
              <w:rPr>
                <w:rFonts w:ascii="Trebuchet MS" w:hAnsi="Trebuchet MS" w:cs="Arial"/>
                <w:color w:val="000000"/>
                <w:sz w:val="20"/>
                <w:szCs w:val="20"/>
              </w:rPr>
              <w:t>.</w:t>
            </w:r>
          </w:p>
          <w:p w14:paraId="499995B6" w14:textId="0CD6908B" w:rsidR="00CC6FAD" w:rsidRPr="001433E9" w:rsidRDefault="00A27A43" w:rsidP="00CC6FAD">
            <w:pPr>
              <w:pStyle w:val="Paragraphedeliste"/>
              <w:numPr>
                <w:ilvl w:val="0"/>
                <w:numId w:val="82"/>
              </w:numPr>
              <w:spacing w:line="276" w:lineRule="auto"/>
              <w:jc w:val="both"/>
              <w:rPr>
                <w:rFonts w:ascii="Trebuchet MS" w:hAnsi="Trebuchet MS" w:cs="Arial"/>
                <w:color w:val="000000"/>
                <w:sz w:val="20"/>
                <w:szCs w:val="20"/>
              </w:rPr>
            </w:pPr>
            <w:r w:rsidRPr="008318A6">
              <w:rPr>
                <w:rFonts w:ascii="Trebuchet MS" w:hAnsi="Trebuchet MS" w:cs="Arial"/>
                <w:color w:val="000000"/>
                <w:sz w:val="20"/>
                <w:szCs w:val="20"/>
              </w:rPr>
              <w:t>03 personnes de l’INS pour le travail technique de terrain (Mme KOUAKOU Berthe pour les activité</w:t>
            </w:r>
            <w:r w:rsidR="00CC6FAD" w:rsidRPr="008318A6">
              <w:rPr>
                <w:rFonts w:ascii="Trebuchet MS" w:hAnsi="Trebuchet MS" w:cs="Arial"/>
                <w:color w:val="000000"/>
                <w:sz w:val="20"/>
                <w:szCs w:val="20"/>
              </w:rPr>
              <w:t>s</w:t>
            </w:r>
            <w:r w:rsidRPr="008318A6">
              <w:rPr>
                <w:rFonts w:ascii="Trebuchet MS" w:hAnsi="Trebuchet MS" w:cs="Arial"/>
                <w:color w:val="000000"/>
                <w:sz w:val="20"/>
                <w:szCs w:val="20"/>
              </w:rPr>
              <w:t xml:space="preserve"> de Formation et terrain</w:t>
            </w:r>
            <w:r w:rsidR="00CC6FAD" w:rsidRPr="008318A6">
              <w:rPr>
                <w:rFonts w:ascii="Trebuchet MS" w:hAnsi="Trebuchet MS" w:cs="Arial"/>
                <w:color w:val="000000"/>
                <w:sz w:val="20"/>
                <w:szCs w:val="20"/>
              </w:rPr>
              <w:t> ;</w:t>
            </w:r>
            <w:r w:rsidRPr="008318A6">
              <w:rPr>
                <w:rFonts w:ascii="Trebuchet MS" w:hAnsi="Trebuchet MS" w:cs="Arial"/>
                <w:color w:val="000000"/>
                <w:sz w:val="20"/>
                <w:szCs w:val="20"/>
              </w:rPr>
              <w:t xml:space="preserve"> M. TOURE Brahima pour les activités de collecte et M. KOFFI Roselin Nadège M pour la logistique)</w:t>
            </w:r>
            <w:r w:rsidR="00CC6FAD" w:rsidRPr="008318A6">
              <w:rPr>
                <w:rFonts w:ascii="Trebuchet MS" w:hAnsi="Trebuchet MS" w:cs="Arial"/>
                <w:color w:val="000000"/>
                <w:sz w:val="20"/>
                <w:szCs w:val="20"/>
              </w:rPr>
              <w:t>.</w:t>
            </w:r>
          </w:p>
          <w:p w14:paraId="1D915FC8" w14:textId="15E6A833" w:rsidR="00CC6FAD" w:rsidRPr="008318A6" w:rsidRDefault="00CC6FAD" w:rsidP="001433E9">
            <w:pPr>
              <w:spacing w:after="240"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Cependant, les autres membres de l’équipe technique seront rattachés à l’équipe opérationnelle afin d’exécuter les différentes activités. En outre, un rapport narratif détaillé du budget a été demandé à Mme KOUAKOU Berthe pour transmission au bailleur.</w:t>
            </w:r>
          </w:p>
          <w:p w14:paraId="25DA181B" w14:textId="2F4580BD" w:rsidR="008C6848" w:rsidRPr="008318A6" w:rsidRDefault="0090738D" w:rsidP="00A27A43">
            <w:pPr>
              <w:spacing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Enfin, une réunion hebdomadaire sera fixée afin de suivre l’évolution des activités de l’équipe technique.</w:t>
            </w:r>
          </w:p>
          <w:p w14:paraId="3008EE65" w14:textId="77777777" w:rsidR="00CC6FAD" w:rsidRPr="008318A6" w:rsidRDefault="00CC6FAD" w:rsidP="001433E9">
            <w:pPr>
              <w:spacing w:line="276" w:lineRule="auto"/>
              <w:jc w:val="both"/>
              <w:rPr>
                <w:rFonts w:ascii="Trebuchet MS" w:hAnsi="Trebuchet MS" w:cs="Arial"/>
                <w:color w:val="000000"/>
                <w:sz w:val="20"/>
                <w:szCs w:val="20"/>
              </w:rPr>
            </w:pPr>
          </w:p>
          <w:p w14:paraId="30592CE6" w14:textId="56136B0D" w:rsidR="00CC6FAD" w:rsidRPr="001433E9" w:rsidRDefault="00CC6FAD" w:rsidP="00CC6FAD">
            <w:pPr>
              <w:spacing w:after="240"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Enquête Emploi</w:t>
            </w:r>
          </w:p>
          <w:p w14:paraId="681C2EF9" w14:textId="7F298064" w:rsidR="00CC6FAD" w:rsidRPr="001433E9" w:rsidRDefault="00CC6FAD" w:rsidP="00CC6FAD">
            <w:pPr>
              <w:numPr>
                <w:ilvl w:val="0"/>
                <w:numId w:val="49"/>
              </w:numPr>
              <w:spacing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 xml:space="preserve">Finalisation </w:t>
            </w:r>
            <w:r w:rsidRPr="001433E9">
              <w:rPr>
                <w:rFonts w:ascii="Trebuchet MS" w:hAnsi="Trebuchet MS" w:cs="Arial"/>
                <w:b/>
                <w:bCs/>
                <w:color w:val="000000"/>
                <w:sz w:val="20"/>
                <w:szCs w:val="20"/>
              </w:rPr>
              <w:t>des documents techniques</w:t>
            </w:r>
          </w:p>
          <w:p w14:paraId="1C42E1DF" w14:textId="77777777" w:rsidR="00CC6FAD" w:rsidRPr="001433E9" w:rsidRDefault="00CC6FAD" w:rsidP="00CC6FAD">
            <w:pPr>
              <w:spacing w:line="276" w:lineRule="auto"/>
              <w:jc w:val="both"/>
              <w:rPr>
                <w:rFonts w:ascii="Trebuchet MS" w:hAnsi="Trebuchet MS" w:cs="Arial"/>
                <w:b/>
                <w:bCs/>
                <w:color w:val="000000"/>
                <w:sz w:val="12"/>
                <w:szCs w:val="12"/>
              </w:rPr>
            </w:pPr>
          </w:p>
          <w:p w14:paraId="4CDFF291" w14:textId="77777777" w:rsidR="00CC6FAD" w:rsidRPr="001433E9" w:rsidRDefault="00CC6FAD" w:rsidP="00CC6FAD">
            <w:pPr>
              <w:spacing w:line="276" w:lineRule="auto"/>
              <w:jc w:val="both"/>
              <w:rPr>
                <w:rFonts w:ascii="Trebuchet MS" w:hAnsi="Trebuchet MS" w:cs="Arial"/>
                <w:b/>
                <w:bCs/>
                <w:color w:val="000000"/>
                <w:sz w:val="4"/>
                <w:szCs w:val="4"/>
              </w:rPr>
            </w:pPr>
          </w:p>
          <w:p w14:paraId="6615D4F1" w14:textId="17EDCBB4" w:rsidR="00CC6FAD" w:rsidRPr="008318A6" w:rsidRDefault="00CC6FAD" w:rsidP="00CC6FAD">
            <w:pPr>
              <w:spacing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Lors d’un atelier tenu à Yamoussoukro du 29 Octobre au 06 Novembre 2023, tous les documents technique</w:t>
            </w:r>
            <w:r w:rsidR="00B77008" w:rsidRPr="008318A6">
              <w:rPr>
                <w:rFonts w:ascii="Trebuchet MS" w:hAnsi="Trebuchet MS" w:cs="Arial"/>
                <w:color w:val="000000"/>
                <w:sz w:val="20"/>
                <w:szCs w:val="20"/>
              </w:rPr>
              <w:t>s</w:t>
            </w:r>
            <w:r w:rsidRPr="008318A6">
              <w:rPr>
                <w:rFonts w:ascii="Trebuchet MS" w:hAnsi="Trebuchet MS" w:cs="Arial"/>
                <w:color w:val="000000"/>
                <w:sz w:val="20"/>
                <w:szCs w:val="20"/>
              </w:rPr>
              <w:t xml:space="preserve"> permettant de réaliser l’opération ont été élabor</w:t>
            </w:r>
            <w:r w:rsidR="00B77008" w:rsidRPr="008318A6">
              <w:rPr>
                <w:rFonts w:ascii="Trebuchet MS" w:hAnsi="Trebuchet MS" w:cs="Arial"/>
                <w:color w:val="000000"/>
                <w:sz w:val="20"/>
                <w:szCs w:val="20"/>
              </w:rPr>
              <w:t>és</w:t>
            </w:r>
            <w:r w:rsidRPr="008318A6">
              <w:rPr>
                <w:rFonts w:ascii="Trebuchet MS" w:hAnsi="Trebuchet MS" w:cs="Arial"/>
                <w:color w:val="000000"/>
                <w:sz w:val="20"/>
                <w:szCs w:val="20"/>
              </w:rPr>
              <w:t xml:space="preserve"> et validé</w:t>
            </w:r>
            <w:r w:rsidR="00B77008" w:rsidRPr="008318A6">
              <w:rPr>
                <w:rFonts w:ascii="Trebuchet MS" w:hAnsi="Trebuchet MS" w:cs="Arial"/>
                <w:color w:val="000000"/>
                <w:sz w:val="20"/>
                <w:szCs w:val="20"/>
              </w:rPr>
              <w:t>s</w:t>
            </w:r>
            <w:r w:rsidRPr="008318A6">
              <w:rPr>
                <w:rFonts w:ascii="Trebuchet MS" w:hAnsi="Trebuchet MS" w:cs="Arial"/>
                <w:color w:val="000000"/>
                <w:sz w:val="20"/>
                <w:szCs w:val="20"/>
              </w:rPr>
              <w:t xml:space="preserve"> (Questionnaire, manuel, programme informatique</w:t>
            </w:r>
            <w:r w:rsidR="00B77008" w:rsidRPr="008318A6">
              <w:rPr>
                <w:rFonts w:ascii="Trebuchet MS" w:hAnsi="Trebuchet MS" w:cs="Arial"/>
                <w:color w:val="000000"/>
                <w:sz w:val="20"/>
                <w:szCs w:val="20"/>
              </w:rPr>
              <w:t>,</w:t>
            </w:r>
            <w:r w:rsidRPr="008318A6">
              <w:rPr>
                <w:rFonts w:ascii="Trebuchet MS" w:hAnsi="Trebuchet MS" w:cs="Arial"/>
                <w:color w:val="000000"/>
                <w:sz w:val="20"/>
                <w:szCs w:val="20"/>
              </w:rPr>
              <w:t xml:space="preserve"> </w:t>
            </w:r>
            <w:r w:rsidR="00B77008" w:rsidRPr="008318A6">
              <w:rPr>
                <w:rFonts w:ascii="Trebuchet MS" w:hAnsi="Trebuchet MS" w:cs="Arial"/>
                <w:color w:val="000000"/>
                <w:sz w:val="20"/>
                <w:szCs w:val="20"/>
              </w:rPr>
              <w:t xml:space="preserve">programme de tabulation, etc.). Cependant, pour faute de financement la formation des formateurs prévu pour le mois de novembre 2023 n’a pas pu être réaliser. La </w:t>
            </w:r>
            <w:r w:rsidR="00B77008" w:rsidRPr="008318A6">
              <w:rPr>
                <w:rFonts w:ascii="Trebuchet MS" w:hAnsi="Trebuchet MS" w:cs="Arial"/>
                <w:color w:val="000000"/>
                <w:sz w:val="20"/>
                <w:szCs w:val="20"/>
              </w:rPr>
              <w:lastRenderedPageBreak/>
              <w:t xml:space="preserve">formation des agents est prévue pour la mi-décembre 2023 et la collecte des données est fixé pour le mois de janvier 2024.  </w:t>
            </w:r>
          </w:p>
          <w:p w14:paraId="447F39A8" w14:textId="77777777" w:rsidR="001433E9" w:rsidRDefault="001433E9" w:rsidP="00EA095C">
            <w:pPr>
              <w:spacing w:line="276" w:lineRule="auto"/>
              <w:jc w:val="both"/>
              <w:rPr>
                <w:rFonts w:ascii="Trebuchet MS" w:hAnsi="Trebuchet MS" w:cs="Arial"/>
                <w:b/>
                <w:bCs/>
                <w:color w:val="000000"/>
                <w:sz w:val="20"/>
                <w:szCs w:val="20"/>
              </w:rPr>
            </w:pPr>
          </w:p>
          <w:p w14:paraId="6339FFEA" w14:textId="1BE53DC4" w:rsidR="00B77008" w:rsidRPr="001433E9" w:rsidRDefault="00B77008" w:rsidP="00B77008">
            <w:pPr>
              <w:spacing w:after="240"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Annuaire Démographique</w:t>
            </w:r>
          </w:p>
          <w:p w14:paraId="431BA05B" w14:textId="46A27700" w:rsidR="00B77008" w:rsidRPr="001433E9" w:rsidRDefault="00B77008" w:rsidP="00B77008">
            <w:pPr>
              <w:numPr>
                <w:ilvl w:val="0"/>
                <w:numId w:val="49"/>
              </w:numPr>
              <w:spacing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 xml:space="preserve">Actualisation des données </w:t>
            </w:r>
          </w:p>
          <w:p w14:paraId="15E38F90" w14:textId="77777777" w:rsidR="00B77008" w:rsidRPr="001433E9" w:rsidRDefault="00B77008" w:rsidP="00B77008">
            <w:pPr>
              <w:spacing w:line="276" w:lineRule="auto"/>
              <w:jc w:val="both"/>
              <w:rPr>
                <w:rFonts w:ascii="Trebuchet MS" w:hAnsi="Trebuchet MS" w:cs="Arial"/>
                <w:b/>
                <w:bCs/>
                <w:color w:val="000000"/>
                <w:sz w:val="12"/>
                <w:szCs w:val="12"/>
              </w:rPr>
            </w:pPr>
          </w:p>
          <w:p w14:paraId="56074C3F" w14:textId="77777777" w:rsidR="00B77008" w:rsidRPr="001433E9" w:rsidRDefault="00B77008" w:rsidP="00B77008">
            <w:pPr>
              <w:spacing w:line="276" w:lineRule="auto"/>
              <w:jc w:val="both"/>
              <w:rPr>
                <w:rFonts w:ascii="Trebuchet MS" w:hAnsi="Trebuchet MS" w:cs="Arial"/>
                <w:b/>
                <w:bCs/>
                <w:color w:val="000000"/>
                <w:sz w:val="4"/>
                <w:szCs w:val="4"/>
              </w:rPr>
            </w:pPr>
          </w:p>
          <w:p w14:paraId="79CF6064" w14:textId="36E34E3B" w:rsidR="00D945AB" w:rsidRPr="008318A6" w:rsidRDefault="00B77008" w:rsidP="00D945AB">
            <w:pPr>
              <w:spacing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L’élaboration de l’annuaire est à sa phase d’actualisation des dernières données disponibles et du partage du document qui a été fixé au lundi 27 novembre 2023. Une séance d</w:t>
            </w:r>
            <w:r w:rsidR="00D945AB" w:rsidRPr="008318A6">
              <w:rPr>
                <w:rFonts w:ascii="Trebuchet MS" w:hAnsi="Trebuchet MS" w:cs="Arial"/>
                <w:color w:val="000000"/>
                <w:sz w:val="20"/>
                <w:szCs w:val="20"/>
              </w:rPr>
              <w:t xml:space="preserve">’examen du document </w:t>
            </w:r>
            <w:r w:rsidRPr="008318A6">
              <w:rPr>
                <w:rFonts w:ascii="Trebuchet MS" w:hAnsi="Trebuchet MS" w:cs="Arial"/>
                <w:color w:val="000000"/>
                <w:sz w:val="20"/>
                <w:szCs w:val="20"/>
              </w:rPr>
              <w:t>est pr</w:t>
            </w:r>
            <w:r w:rsidR="00D945AB" w:rsidRPr="008318A6">
              <w:rPr>
                <w:rFonts w:ascii="Trebuchet MS" w:hAnsi="Trebuchet MS" w:cs="Arial"/>
                <w:color w:val="000000"/>
                <w:sz w:val="20"/>
                <w:szCs w:val="20"/>
              </w:rPr>
              <w:t>é</w:t>
            </w:r>
            <w:r w:rsidRPr="008318A6">
              <w:rPr>
                <w:rFonts w:ascii="Trebuchet MS" w:hAnsi="Trebuchet MS" w:cs="Arial"/>
                <w:color w:val="000000"/>
                <w:sz w:val="20"/>
                <w:szCs w:val="20"/>
              </w:rPr>
              <w:t xml:space="preserve">vue pour le mercredi </w:t>
            </w:r>
            <w:r w:rsidR="00D945AB" w:rsidRPr="008318A6">
              <w:rPr>
                <w:rFonts w:ascii="Trebuchet MS" w:hAnsi="Trebuchet MS" w:cs="Arial"/>
                <w:color w:val="000000"/>
                <w:sz w:val="20"/>
                <w:szCs w:val="20"/>
              </w:rPr>
              <w:t>29 novembre 2023. Mais, la responsable de l’activité a sollicité la mise à disposition des données RGPH 2021 (Résultats Globaux) afin de l’intégrer dans l’annuaire démographique.</w:t>
            </w:r>
          </w:p>
          <w:p w14:paraId="4CA5053D" w14:textId="77777777" w:rsidR="00D945AB" w:rsidRPr="001433E9" w:rsidRDefault="00D945AB" w:rsidP="001433E9">
            <w:pPr>
              <w:spacing w:line="276" w:lineRule="auto"/>
              <w:jc w:val="both"/>
              <w:rPr>
                <w:rFonts w:ascii="Trebuchet MS" w:hAnsi="Trebuchet MS" w:cs="Arial"/>
                <w:b/>
                <w:bCs/>
                <w:color w:val="000000"/>
                <w:sz w:val="20"/>
                <w:szCs w:val="20"/>
              </w:rPr>
            </w:pPr>
          </w:p>
          <w:p w14:paraId="23B1CE4C" w14:textId="592EA911" w:rsidR="00D945AB" w:rsidRPr="001433E9" w:rsidRDefault="00D945AB" w:rsidP="00D945AB">
            <w:pPr>
              <w:spacing w:after="240"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E</w:t>
            </w:r>
            <w:r w:rsidRPr="001433E9">
              <w:rPr>
                <w:rFonts w:ascii="Trebuchet MS" w:hAnsi="Trebuchet MS" w:cs="Arial"/>
                <w:b/>
                <w:bCs/>
                <w:color w:val="000000"/>
                <w:sz w:val="20"/>
                <w:szCs w:val="20"/>
              </w:rPr>
              <w:t>DS-CI 2021</w:t>
            </w:r>
          </w:p>
          <w:p w14:paraId="7743F7B9" w14:textId="07EC3E38" w:rsidR="00D945AB" w:rsidRPr="001433E9" w:rsidRDefault="00D945AB" w:rsidP="00D945AB">
            <w:pPr>
              <w:numPr>
                <w:ilvl w:val="0"/>
                <w:numId w:val="49"/>
              </w:numPr>
              <w:spacing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Finalisation d</w:t>
            </w:r>
            <w:r w:rsidRPr="001433E9">
              <w:rPr>
                <w:rFonts w:ascii="Trebuchet MS" w:hAnsi="Trebuchet MS" w:cs="Arial"/>
                <w:b/>
                <w:bCs/>
                <w:color w:val="000000"/>
                <w:sz w:val="20"/>
                <w:szCs w:val="20"/>
              </w:rPr>
              <w:t xml:space="preserve">u plan d’action </w:t>
            </w:r>
          </w:p>
          <w:p w14:paraId="0583644E" w14:textId="77777777" w:rsidR="00D945AB" w:rsidRPr="001433E9" w:rsidRDefault="00D945AB" w:rsidP="00D945AB">
            <w:pPr>
              <w:spacing w:line="276" w:lineRule="auto"/>
              <w:jc w:val="both"/>
              <w:rPr>
                <w:rFonts w:ascii="Trebuchet MS" w:hAnsi="Trebuchet MS" w:cs="Arial"/>
                <w:b/>
                <w:bCs/>
                <w:color w:val="000000"/>
                <w:sz w:val="12"/>
                <w:szCs w:val="12"/>
              </w:rPr>
            </w:pPr>
          </w:p>
          <w:p w14:paraId="1CABADA0" w14:textId="77777777" w:rsidR="00D945AB" w:rsidRPr="001433E9" w:rsidRDefault="00D945AB" w:rsidP="00D945AB">
            <w:pPr>
              <w:spacing w:line="276" w:lineRule="auto"/>
              <w:jc w:val="both"/>
              <w:rPr>
                <w:rFonts w:ascii="Trebuchet MS" w:hAnsi="Trebuchet MS" w:cs="Arial"/>
                <w:b/>
                <w:bCs/>
                <w:color w:val="000000"/>
                <w:sz w:val="4"/>
                <w:szCs w:val="4"/>
              </w:rPr>
            </w:pPr>
          </w:p>
          <w:p w14:paraId="013089D4" w14:textId="3A10BD21" w:rsidR="00D945AB" w:rsidRPr="008318A6" w:rsidRDefault="00D945AB" w:rsidP="00D945AB">
            <w:pPr>
              <w:spacing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Le document de plan d’action basé sur les résultats de l’EDS-CI 2023 est disponible et a été transmis à la DGPLP dans l’optique de la réalisation de la réunion de Haut niveau prévue pour le jeudi 30 novembre 2023.</w:t>
            </w:r>
          </w:p>
          <w:p w14:paraId="6665B6A4" w14:textId="77777777" w:rsidR="00D945AB" w:rsidRPr="008318A6" w:rsidRDefault="00D945AB" w:rsidP="00D945AB">
            <w:pPr>
              <w:spacing w:line="276" w:lineRule="auto"/>
              <w:ind w:left="712"/>
              <w:jc w:val="both"/>
              <w:rPr>
                <w:rFonts w:ascii="Trebuchet MS" w:hAnsi="Trebuchet MS" w:cs="Arial"/>
                <w:color w:val="000000"/>
                <w:sz w:val="20"/>
                <w:szCs w:val="20"/>
              </w:rPr>
            </w:pPr>
          </w:p>
          <w:p w14:paraId="5EE5CA8B" w14:textId="1B611863" w:rsidR="00D945AB" w:rsidRPr="001433E9" w:rsidRDefault="00D945AB" w:rsidP="00D945AB">
            <w:pPr>
              <w:spacing w:after="240"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PAO 2024</w:t>
            </w:r>
          </w:p>
          <w:p w14:paraId="30983281" w14:textId="7FD22C3B" w:rsidR="00D945AB" w:rsidRPr="001433E9" w:rsidRDefault="00D945AB" w:rsidP="00D945AB">
            <w:pPr>
              <w:numPr>
                <w:ilvl w:val="0"/>
                <w:numId w:val="49"/>
              </w:numPr>
              <w:spacing w:line="276" w:lineRule="auto"/>
              <w:jc w:val="both"/>
              <w:rPr>
                <w:rFonts w:ascii="Trebuchet MS" w:hAnsi="Trebuchet MS" w:cs="Arial"/>
                <w:b/>
                <w:bCs/>
                <w:color w:val="000000"/>
                <w:sz w:val="20"/>
                <w:szCs w:val="20"/>
              </w:rPr>
            </w:pPr>
            <w:r w:rsidRPr="001433E9">
              <w:rPr>
                <w:rFonts w:ascii="Trebuchet MS" w:hAnsi="Trebuchet MS" w:cs="Arial"/>
                <w:b/>
                <w:bCs/>
                <w:color w:val="000000"/>
                <w:sz w:val="20"/>
                <w:szCs w:val="20"/>
              </w:rPr>
              <w:t>Elaboration du PAO 2024</w:t>
            </w:r>
            <w:r w:rsidRPr="001433E9">
              <w:rPr>
                <w:rFonts w:ascii="Trebuchet MS" w:hAnsi="Trebuchet MS" w:cs="Arial"/>
                <w:b/>
                <w:bCs/>
                <w:color w:val="000000"/>
                <w:sz w:val="20"/>
                <w:szCs w:val="20"/>
              </w:rPr>
              <w:t xml:space="preserve"> </w:t>
            </w:r>
            <w:r w:rsidR="008C6848" w:rsidRPr="001433E9">
              <w:rPr>
                <w:rFonts w:ascii="Trebuchet MS" w:hAnsi="Trebuchet MS" w:cs="Arial"/>
                <w:b/>
                <w:bCs/>
                <w:color w:val="000000"/>
                <w:sz w:val="20"/>
                <w:szCs w:val="20"/>
              </w:rPr>
              <w:t>et Rapport du 4</w:t>
            </w:r>
            <w:r w:rsidR="008C6848" w:rsidRPr="001433E9">
              <w:rPr>
                <w:rFonts w:ascii="Trebuchet MS" w:hAnsi="Trebuchet MS" w:cs="Arial"/>
                <w:b/>
                <w:bCs/>
                <w:color w:val="000000"/>
                <w:sz w:val="20"/>
                <w:szCs w:val="20"/>
                <w:vertAlign w:val="superscript"/>
              </w:rPr>
              <w:t>ème</w:t>
            </w:r>
            <w:r w:rsidR="008C6848" w:rsidRPr="001433E9">
              <w:rPr>
                <w:rFonts w:ascii="Trebuchet MS" w:hAnsi="Trebuchet MS" w:cs="Arial"/>
                <w:b/>
                <w:bCs/>
                <w:color w:val="000000"/>
                <w:sz w:val="20"/>
                <w:szCs w:val="20"/>
              </w:rPr>
              <w:t xml:space="preserve"> Trimestre 2023</w:t>
            </w:r>
          </w:p>
          <w:p w14:paraId="59D649F1" w14:textId="77777777" w:rsidR="00D945AB" w:rsidRPr="001433E9" w:rsidRDefault="00D945AB" w:rsidP="00D945AB">
            <w:pPr>
              <w:spacing w:line="276" w:lineRule="auto"/>
              <w:jc w:val="both"/>
              <w:rPr>
                <w:rFonts w:ascii="Trebuchet MS" w:hAnsi="Trebuchet MS" w:cs="Arial"/>
                <w:b/>
                <w:bCs/>
                <w:color w:val="000000"/>
                <w:sz w:val="12"/>
                <w:szCs w:val="12"/>
              </w:rPr>
            </w:pPr>
          </w:p>
          <w:p w14:paraId="0CDF7C8B" w14:textId="77777777" w:rsidR="00D945AB" w:rsidRPr="001433E9" w:rsidRDefault="00D945AB" w:rsidP="00D945AB">
            <w:pPr>
              <w:spacing w:line="276" w:lineRule="auto"/>
              <w:jc w:val="both"/>
              <w:rPr>
                <w:rFonts w:ascii="Trebuchet MS" w:hAnsi="Trebuchet MS" w:cs="Arial"/>
                <w:b/>
                <w:bCs/>
                <w:color w:val="000000"/>
                <w:sz w:val="4"/>
                <w:szCs w:val="4"/>
              </w:rPr>
            </w:pPr>
          </w:p>
          <w:p w14:paraId="6C47FA50" w14:textId="1DF9272C" w:rsidR="008C6848" w:rsidRPr="008318A6" w:rsidRDefault="00D945AB" w:rsidP="00D945AB">
            <w:pPr>
              <w:spacing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 xml:space="preserve">Le </w:t>
            </w:r>
            <w:r w:rsidRPr="008318A6">
              <w:rPr>
                <w:rFonts w:ascii="Trebuchet MS" w:hAnsi="Trebuchet MS" w:cs="Arial"/>
                <w:color w:val="000000"/>
                <w:sz w:val="20"/>
                <w:szCs w:val="20"/>
              </w:rPr>
              <w:t xml:space="preserve">PAO 2024 devra être élaborer par sous-direction. En effet, Chaque sous-direction proposera sous un canevas qui sera partager des activités à réaliser en 2024. Ces activités devront </w:t>
            </w:r>
            <w:r w:rsidR="008C6848" w:rsidRPr="008318A6">
              <w:rPr>
                <w:rFonts w:ascii="Trebuchet MS" w:hAnsi="Trebuchet MS" w:cs="Arial"/>
                <w:color w:val="000000"/>
                <w:sz w:val="20"/>
                <w:szCs w:val="20"/>
              </w:rPr>
              <w:t>ê</w:t>
            </w:r>
            <w:r w:rsidRPr="008318A6">
              <w:rPr>
                <w:rFonts w:ascii="Trebuchet MS" w:hAnsi="Trebuchet MS" w:cs="Arial"/>
                <w:color w:val="000000"/>
                <w:sz w:val="20"/>
                <w:szCs w:val="20"/>
              </w:rPr>
              <w:t xml:space="preserve">tre </w:t>
            </w:r>
            <w:r w:rsidR="008C6848" w:rsidRPr="008318A6">
              <w:rPr>
                <w:rFonts w:ascii="Trebuchet MS" w:hAnsi="Trebuchet MS" w:cs="Arial"/>
                <w:color w:val="000000"/>
                <w:sz w:val="20"/>
                <w:szCs w:val="20"/>
              </w:rPr>
              <w:t>é</w:t>
            </w:r>
            <w:r w:rsidRPr="008318A6">
              <w:rPr>
                <w:rFonts w:ascii="Trebuchet MS" w:hAnsi="Trebuchet MS" w:cs="Arial"/>
                <w:color w:val="000000"/>
                <w:sz w:val="20"/>
                <w:szCs w:val="20"/>
              </w:rPr>
              <w:t>labor</w:t>
            </w:r>
            <w:r w:rsidR="008C6848" w:rsidRPr="008318A6">
              <w:rPr>
                <w:rFonts w:ascii="Trebuchet MS" w:hAnsi="Trebuchet MS" w:cs="Arial"/>
                <w:color w:val="000000"/>
                <w:sz w:val="20"/>
                <w:szCs w:val="20"/>
              </w:rPr>
              <w:t>és</w:t>
            </w:r>
            <w:r w:rsidRPr="008318A6">
              <w:rPr>
                <w:rFonts w:ascii="Trebuchet MS" w:hAnsi="Trebuchet MS" w:cs="Arial"/>
                <w:color w:val="000000"/>
                <w:sz w:val="20"/>
                <w:szCs w:val="20"/>
              </w:rPr>
              <w:t xml:space="preserve"> par trimestre dans le </w:t>
            </w:r>
            <w:r w:rsidR="008C6848" w:rsidRPr="008318A6">
              <w:rPr>
                <w:rFonts w:ascii="Trebuchet MS" w:hAnsi="Trebuchet MS" w:cs="Arial"/>
                <w:color w:val="000000"/>
                <w:sz w:val="20"/>
                <w:szCs w:val="20"/>
              </w:rPr>
              <w:t>même</w:t>
            </w:r>
            <w:r w:rsidRPr="008318A6">
              <w:rPr>
                <w:rFonts w:ascii="Trebuchet MS" w:hAnsi="Trebuchet MS" w:cs="Arial"/>
                <w:color w:val="000000"/>
                <w:sz w:val="20"/>
                <w:szCs w:val="20"/>
              </w:rPr>
              <w:t xml:space="preserve"> canevas </w:t>
            </w:r>
            <w:r w:rsidR="008C6848" w:rsidRPr="008318A6">
              <w:rPr>
                <w:rFonts w:ascii="Trebuchet MS" w:hAnsi="Trebuchet MS" w:cs="Arial"/>
                <w:color w:val="000000"/>
                <w:sz w:val="20"/>
                <w:szCs w:val="20"/>
              </w:rPr>
              <w:t>transmis. Ainsi, l’enquête CIPHIA 2024 et le Budget-Temps devra intégrer le PAO de la sous-direction des statistiques sociales et des ménages, Celui sur la migration dans le PAO de la sous-direction de la démographique.</w:t>
            </w:r>
          </w:p>
          <w:p w14:paraId="797A94F4" w14:textId="721B1842" w:rsidR="008C6848" w:rsidRPr="008318A6" w:rsidRDefault="008C6848" w:rsidP="00D945AB">
            <w:pPr>
              <w:spacing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La date limite de transmission des PAO est fixée au lundi 27 novembre 2023 à 12 heure et Mme DEZA est chargé de faire la centralisation.</w:t>
            </w:r>
          </w:p>
          <w:p w14:paraId="34BD574D" w14:textId="271A8B95" w:rsidR="00A27A43" w:rsidRPr="008318A6" w:rsidRDefault="008C6848" w:rsidP="001433E9">
            <w:pPr>
              <w:spacing w:line="276" w:lineRule="auto"/>
              <w:ind w:left="712"/>
              <w:jc w:val="both"/>
              <w:rPr>
                <w:rFonts w:ascii="Trebuchet MS" w:hAnsi="Trebuchet MS" w:cs="Arial"/>
                <w:color w:val="000000"/>
                <w:sz w:val="20"/>
                <w:szCs w:val="20"/>
              </w:rPr>
            </w:pPr>
            <w:r w:rsidRPr="008318A6">
              <w:rPr>
                <w:rFonts w:ascii="Trebuchet MS" w:hAnsi="Trebuchet MS" w:cs="Arial"/>
                <w:color w:val="000000"/>
                <w:sz w:val="20"/>
                <w:szCs w:val="20"/>
              </w:rPr>
              <w:t>En ce qui concerne le rapport du 4</w:t>
            </w:r>
            <w:r w:rsidRPr="001433E9">
              <w:rPr>
                <w:rFonts w:ascii="Trebuchet MS" w:hAnsi="Trebuchet MS" w:cs="Arial"/>
                <w:color w:val="000000"/>
                <w:sz w:val="20"/>
                <w:szCs w:val="20"/>
                <w:vertAlign w:val="superscript"/>
              </w:rPr>
              <w:t>ème</w:t>
            </w:r>
            <w:r w:rsidRPr="008318A6">
              <w:rPr>
                <w:rFonts w:ascii="Trebuchet MS" w:hAnsi="Trebuchet MS" w:cs="Arial"/>
                <w:color w:val="000000"/>
                <w:sz w:val="20"/>
                <w:szCs w:val="20"/>
              </w:rPr>
              <w:t xml:space="preserve"> trimestre, la responsabilité de le produire a été laisser à M. YAO Edmond et la date butoir est fixé au lundi 27 novembre 2023.</w:t>
            </w:r>
          </w:p>
          <w:p w14:paraId="64DE6C99" w14:textId="1B4CFCF0" w:rsidR="00747068" w:rsidRPr="008318A6" w:rsidRDefault="00747068" w:rsidP="000C6616">
            <w:pPr>
              <w:pStyle w:val="m2041491455741409173xmsolistparagraph"/>
              <w:spacing w:before="0" w:beforeAutospacing="0" w:after="0" w:afterAutospacing="0"/>
              <w:ind w:left="1776"/>
              <w:rPr>
                <w:rFonts w:ascii="Trebuchet MS" w:hAnsi="Trebuchet MS" w:cs="Arial"/>
                <w:color w:val="000000"/>
                <w:sz w:val="20"/>
                <w:szCs w:val="20"/>
              </w:rPr>
            </w:pPr>
          </w:p>
        </w:tc>
      </w:tr>
      <w:tr w:rsidR="001B5CCB" w:rsidRPr="001433E9" w14:paraId="2D493729" w14:textId="77777777" w:rsidTr="00EA095C">
        <w:trPr>
          <w:trHeight w:val="457"/>
        </w:trPr>
        <w:tc>
          <w:tcPr>
            <w:tcW w:w="1761" w:type="dxa"/>
            <w:vAlign w:val="center"/>
          </w:tcPr>
          <w:p w14:paraId="534C6CBB" w14:textId="77777777" w:rsidR="00533D7E" w:rsidRPr="00EA095C" w:rsidRDefault="00533D7E" w:rsidP="00533D7E">
            <w:pPr>
              <w:rPr>
                <w:rStyle w:val="Accentuation"/>
                <w:rFonts w:ascii="Trebuchet MS" w:hAnsi="Trebuchet MS" w:cs="Arial"/>
                <w:b/>
                <w:i w:val="0"/>
                <w:sz w:val="20"/>
                <w:szCs w:val="20"/>
              </w:rPr>
            </w:pPr>
          </w:p>
          <w:p w14:paraId="447AF543" w14:textId="0346EF06" w:rsidR="001B5CCB" w:rsidRPr="001433E9" w:rsidRDefault="003B18B4" w:rsidP="00533D7E">
            <w:pPr>
              <w:rPr>
                <w:rStyle w:val="Accentuation"/>
                <w:rFonts w:ascii="Trebuchet MS" w:hAnsi="Trebuchet MS" w:cs="Arial"/>
                <w:b/>
                <w:i w:val="0"/>
                <w:sz w:val="20"/>
                <w:szCs w:val="20"/>
                <w:highlight w:val="cyan"/>
              </w:rPr>
            </w:pPr>
            <w:r w:rsidRPr="00EA095C">
              <w:rPr>
                <w:rStyle w:val="Accentuation"/>
                <w:rFonts w:ascii="Trebuchet MS" w:hAnsi="Trebuchet MS" w:cs="Arial"/>
                <w:b/>
                <w:i w:val="0"/>
                <w:sz w:val="20"/>
                <w:szCs w:val="20"/>
              </w:rPr>
              <w:t>Divers</w:t>
            </w:r>
          </w:p>
        </w:tc>
        <w:tc>
          <w:tcPr>
            <w:tcW w:w="8333" w:type="dxa"/>
            <w:vAlign w:val="center"/>
          </w:tcPr>
          <w:p w14:paraId="04F6B38B" w14:textId="220947CD" w:rsidR="00533D7E" w:rsidRPr="008318A6" w:rsidRDefault="008318A6" w:rsidP="00533D7E">
            <w:pPr>
              <w:spacing w:line="276" w:lineRule="auto"/>
              <w:rPr>
                <w:rFonts w:ascii="Trebuchet MS" w:hAnsi="Trebuchet MS" w:cs="Arial"/>
                <w:color w:val="000000"/>
                <w:sz w:val="20"/>
                <w:szCs w:val="20"/>
              </w:rPr>
            </w:pPr>
            <w:r w:rsidRPr="001433E9">
              <w:rPr>
                <w:rFonts w:ascii="Trebuchet MS" w:hAnsi="Trebuchet MS" w:cs="Arial"/>
                <w:color w:val="000000"/>
                <w:sz w:val="20"/>
                <w:szCs w:val="20"/>
              </w:rPr>
              <w:t xml:space="preserve">Au titre des divers, nous notons trois points qui sont : </w:t>
            </w:r>
          </w:p>
          <w:p w14:paraId="276A9B1B" w14:textId="123D8436" w:rsidR="003D5F4E" w:rsidRPr="001433E9" w:rsidRDefault="008318A6" w:rsidP="001433E9">
            <w:pPr>
              <w:pStyle w:val="Paragraphedeliste"/>
              <w:numPr>
                <w:ilvl w:val="0"/>
                <w:numId w:val="24"/>
              </w:numPr>
              <w:spacing w:line="276" w:lineRule="auto"/>
              <w:rPr>
                <w:rFonts w:ascii="Trebuchet MS" w:hAnsi="Trebuchet MS" w:cs="Arial"/>
                <w:color w:val="000000"/>
                <w:sz w:val="20"/>
                <w:szCs w:val="20"/>
              </w:rPr>
            </w:pPr>
            <w:r w:rsidRPr="001433E9">
              <w:rPr>
                <w:rFonts w:ascii="Trebuchet MS" w:hAnsi="Trebuchet MS" w:cs="Arial"/>
                <w:color w:val="000000"/>
                <w:sz w:val="20"/>
                <w:szCs w:val="20"/>
              </w:rPr>
              <w:t xml:space="preserve">La mise à disposition du </w:t>
            </w:r>
            <w:r w:rsidR="003D5F4E" w:rsidRPr="001433E9">
              <w:rPr>
                <w:rFonts w:ascii="Trebuchet MS" w:hAnsi="Trebuchet MS" w:cs="Arial"/>
                <w:color w:val="000000"/>
                <w:sz w:val="20"/>
                <w:szCs w:val="20"/>
              </w:rPr>
              <w:t>canevas de rapportage des réunion</w:t>
            </w:r>
            <w:r w:rsidRPr="001433E9">
              <w:rPr>
                <w:rFonts w:ascii="Trebuchet MS" w:hAnsi="Trebuchet MS" w:cs="Arial"/>
                <w:color w:val="000000"/>
                <w:sz w:val="20"/>
                <w:szCs w:val="20"/>
              </w:rPr>
              <w:t>s</w:t>
            </w:r>
            <w:r w:rsidR="003D5F4E" w:rsidRPr="001433E9">
              <w:rPr>
                <w:rFonts w:ascii="Trebuchet MS" w:hAnsi="Trebuchet MS" w:cs="Arial"/>
                <w:color w:val="000000"/>
                <w:sz w:val="20"/>
                <w:szCs w:val="20"/>
              </w:rPr>
              <w:t xml:space="preserve"> afin d’uniformiser les rapports de réunion</w:t>
            </w:r>
            <w:r w:rsidRPr="001433E9">
              <w:rPr>
                <w:rFonts w:ascii="Trebuchet MS" w:hAnsi="Trebuchet MS" w:cs="Arial"/>
                <w:color w:val="000000"/>
                <w:sz w:val="20"/>
                <w:szCs w:val="20"/>
              </w:rPr>
              <w:t> ;</w:t>
            </w:r>
          </w:p>
          <w:p w14:paraId="29B8B024" w14:textId="4D30A54D" w:rsidR="003D5F4E" w:rsidRPr="001433E9" w:rsidRDefault="008318A6" w:rsidP="003D5F4E">
            <w:pPr>
              <w:pStyle w:val="Paragraphedeliste"/>
              <w:numPr>
                <w:ilvl w:val="0"/>
                <w:numId w:val="24"/>
              </w:numPr>
              <w:spacing w:line="276" w:lineRule="auto"/>
              <w:rPr>
                <w:rFonts w:ascii="Trebuchet MS" w:hAnsi="Trebuchet MS" w:cs="Arial"/>
                <w:sz w:val="20"/>
                <w:szCs w:val="20"/>
              </w:rPr>
            </w:pPr>
            <w:r w:rsidRPr="001433E9">
              <w:rPr>
                <w:rFonts w:ascii="Trebuchet MS" w:hAnsi="Trebuchet MS" w:cs="Arial"/>
                <w:color w:val="000000"/>
                <w:sz w:val="20"/>
                <w:szCs w:val="20"/>
              </w:rPr>
              <w:t>Le partage du c</w:t>
            </w:r>
            <w:r w:rsidR="003D5F4E" w:rsidRPr="001433E9">
              <w:rPr>
                <w:rFonts w:ascii="Trebuchet MS" w:hAnsi="Trebuchet MS" w:cs="Arial"/>
                <w:color w:val="000000"/>
                <w:sz w:val="20"/>
                <w:szCs w:val="20"/>
              </w:rPr>
              <w:t>anevas de rédaction du PAO</w:t>
            </w:r>
            <w:r w:rsidRPr="001433E9">
              <w:rPr>
                <w:rFonts w:ascii="Trebuchet MS" w:hAnsi="Trebuchet MS" w:cs="Arial"/>
                <w:color w:val="000000"/>
                <w:sz w:val="20"/>
                <w:szCs w:val="20"/>
              </w:rPr>
              <w:t xml:space="preserve"> 2024</w:t>
            </w:r>
            <w:r w:rsidR="003D5F4E" w:rsidRPr="001433E9">
              <w:rPr>
                <w:rFonts w:ascii="Trebuchet MS" w:hAnsi="Trebuchet MS" w:cs="Arial"/>
                <w:color w:val="000000"/>
                <w:sz w:val="20"/>
                <w:szCs w:val="20"/>
              </w:rPr>
              <w:t xml:space="preserve"> par le Directeur</w:t>
            </w:r>
            <w:r w:rsidRPr="001433E9">
              <w:rPr>
                <w:rFonts w:ascii="Trebuchet MS" w:hAnsi="Trebuchet MS" w:cs="Arial"/>
                <w:color w:val="000000"/>
                <w:sz w:val="20"/>
                <w:szCs w:val="20"/>
              </w:rPr>
              <w:t xml:space="preserve"> pour une r</w:t>
            </w:r>
            <w:r w:rsidR="001433E9">
              <w:rPr>
                <w:rFonts w:ascii="Trebuchet MS" w:hAnsi="Trebuchet MS" w:cs="Arial"/>
                <w:color w:val="000000"/>
                <w:sz w:val="20"/>
                <w:szCs w:val="20"/>
              </w:rPr>
              <w:t>é</w:t>
            </w:r>
            <w:r w:rsidRPr="001433E9">
              <w:rPr>
                <w:rFonts w:ascii="Trebuchet MS" w:hAnsi="Trebuchet MS" w:cs="Arial"/>
                <w:color w:val="000000"/>
                <w:sz w:val="20"/>
                <w:szCs w:val="20"/>
              </w:rPr>
              <w:t xml:space="preserve">daction uniforme ; </w:t>
            </w:r>
          </w:p>
          <w:p w14:paraId="3C1FDC0A" w14:textId="320A1DBE" w:rsidR="001B5CCB" w:rsidRPr="001433E9" w:rsidRDefault="008318A6" w:rsidP="001433E9">
            <w:pPr>
              <w:pStyle w:val="Paragraphedeliste"/>
              <w:numPr>
                <w:ilvl w:val="0"/>
                <w:numId w:val="24"/>
              </w:numPr>
              <w:spacing w:line="276" w:lineRule="auto"/>
              <w:rPr>
                <w:rFonts w:ascii="Trebuchet MS" w:hAnsi="Trebuchet MS" w:cs="Arial"/>
                <w:sz w:val="20"/>
                <w:szCs w:val="20"/>
              </w:rPr>
            </w:pPr>
            <w:r w:rsidRPr="001433E9">
              <w:rPr>
                <w:rFonts w:ascii="Trebuchet MS" w:hAnsi="Trebuchet MS" w:cs="Arial"/>
                <w:color w:val="000000"/>
                <w:sz w:val="20"/>
                <w:szCs w:val="20"/>
              </w:rPr>
              <w:t xml:space="preserve">La </w:t>
            </w:r>
            <w:r w:rsidR="003D5F4E" w:rsidRPr="001433E9">
              <w:rPr>
                <w:rFonts w:ascii="Trebuchet MS" w:hAnsi="Trebuchet MS" w:cs="Arial"/>
                <w:color w:val="000000"/>
                <w:sz w:val="20"/>
                <w:szCs w:val="20"/>
              </w:rPr>
              <w:t>proposition d</w:t>
            </w:r>
            <w:r w:rsidRPr="001433E9">
              <w:rPr>
                <w:rFonts w:ascii="Trebuchet MS" w:hAnsi="Trebuchet MS" w:cs="Arial"/>
                <w:color w:val="000000"/>
                <w:sz w:val="20"/>
                <w:szCs w:val="20"/>
              </w:rPr>
              <w:t xml:space="preserve">’un </w:t>
            </w:r>
            <w:r w:rsidR="003D5F4E" w:rsidRPr="001433E9">
              <w:rPr>
                <w:rFonts w:ascii="Trebuchet MS" w:hAnsi="Trebuchet MS" w:cs="Arial"/>
                <w:color w:val="000000"/>
                <w:sz w:val="20"/>
                <w:szCs w:val="20"/>
              </w:rPr>
              <w:t xml:space="preserve">canevas </w:t>
            </w:r>
            <w:r w:rsidRPr="001433E9">
              <w:rPr>
                <w:rFonts w:ascii="Trebuchet MS" w:hAnsi="Trebuchet MS" w:cs="Arial"/>
                <w:color w:val="000000"/>
                <w:sz w:val="20"/>
                <w:szCs w:val="20"/>
              </w:rPr>
              <w:t xml:space="preserve">simple </w:t>
            </w:r>
            <w:r w:rsidR="003D5F4E" w:rsidRPr="001433E9">
              <w:rPr>
                <w:rFonts w:ascii="Trebuchet MS" w:hAnsi="Trebuchet MS" w:cs="Arial"/>
                <w:color w:val="000000"/>
                <w:sz w:val="20"/>
                <w:szCs w:val="20"/>
              </w:rPr>
              <w:t xml:space="preserve">de </w:t>
            </w:r>
            <w:r w:rsidRPr="001433E9">
              <w:rPr>
                <w:rFonts w:ascii="Trebuchet MS" w:hAnsi="Trebuchet MS" w:cs="Arial"/>
                <w:color w:val="000000"/>
                <w:sz w:val="20"/>
                <w:szCs w:val="20"/>
              </w:rPr>
              <w:t>rédaction des TDR au sein de la direction pour faciliter la lecture et la compr</w:t>
            </w:r>
            <w:r w:rsidR="001433E9">
              <w:rPr>
                <w:rFonts w:ascii="Trebuchet MS" w:hAnsi="Trebuchet MS" w:cs="Arial"/>
                <w:color w:val="000000"/>
                <w:sz w:val="20"/>
                <w:szCs w:val="20"/>
              </w:rPr>
              <w:t>é</w:t>
            </w:r>
            <w:r w:rsidRPr="001433E9">
              <w:rPr>
                <w:rFonts w:ascii="Trebuchet MS" w:hAnsi="Trebuchet MS" w:cs="Arial"/>
                <w:color w:val="000000"/>
                <w:sz w:val="20"/>
                <w:szCs w:val="20"/>
              </w:rPr>
              <w:t xml:space="preserve">hension. </w:t>
            </w:r>
            <w:r w:rsidR="003D5F4E" w:rsidRPr="001433E9">
              <w:rPr>
                <w:rFonts w:ascii="Trebuchet MS" w:hAnsi="Trebuchet MS" w:cs="Arial"/>
                <w:color w:val="000000"/>
                <w:sz w:val="20"/>
                <w:szCs w:val="20"/>
              </w:rPr>
              <w:t xml:space="preserve"> </w:t>
            </w:r>
          </w:p>
        </w:tc>
      </w:tr>
    </w:tbl>
    <w:p w14:paraId="077568FB" w14:textId="77777777" w:rsidR="0047512C" w:rsidRPr="001433E9" w:rsidRDefault="0047512C" w:rsidP="00124CA8">
      <w:pPr>
        <w:rPr>
          <w:rFonts w:ascii="Trebuchet MS" w:hAnsi="Trebuchet MS" w:cs="Arial"/>
          <w:b/>
          <w:sz w:val="20"/>
          <w:szCs w:val="20"/>
          <w:highlight w:val="cyan"/>
        </w:rPr>
      </w:pPr>
    </w:p>
    <w:p w14:paraId="704029C7" w14:textId="77777777" w:rsidR="008701B2" w:rsidRPr="001433E9" w:rsidRDefault="008701B2" w:rsidP="00124CA8">
      <w:pPr>
        <w:rPr>
          <w:rFonts w:ascii="Trebuchet MS" w:hAnsi="Trebuchet MS" w:cs="Arial"/>
          <w:b/>
          <w:sz w:val="20"/>
          <w:szCs w:val="20"/>
          <w:highlight w:val="cyan"/>
        </w:rPr>
      </w:pPr>
    </w:p>
    <w:p w14:paraId="6C87F491" w14:textId="77777777" w:rsidR="008701B2" w:rsidRPr="001433E9" w:rsidRDefault="008701B2" w:rsidP="00124CA8">
      <w:pPr>
        <w:rPr>
          <w:rFonts w:ascii="Trebuchet MS" w:hAnsi="Trebuchet MS" w:cs="Arial"/>
          <w:b/>
          <w:sz w:val="20"/>
          <w:szCs w:val="20"/>
          <w:highlight w:val="cyan"/>
        </w:rPr>
      </w:pPr>
    </w:p>
    <w:p w14:paraId="4075CD9F" w14:textId="77777777" w:rsidR="008701B2" w:rsidRPr="003D5F4E" w:rsidRDefault="008701B2" w:rsidP="00124CA8">
      <w:pPr>
        <w:rPr>
          <w:rFonts w:ascii="Trebuchet MS" w:hAnsi="Trebuchet MS" w:cs="Arial"/>
          <w:b/>
          <w:sz w:val="20"/>
          <w:szCs w:val="20"/>
        </w:rPr>
      </w:pPr>
    </w:p>
    <w:p w14:paraId="711ECF7F" w14:textId="328879DB" w:rsidR="00124CA8" w:rsidRPr="003D5F4E" w:rsidRDefault="00124CA8" w:rsidP="003D5F4E">
      <w:pPr>
        <w:rPr>
          <w:rFonts w:ascii="Trebuchet MS" w:hAnsi="Trebuchet MS" w:cs="Arial"/>
          <w:b/>
          <w:sz w:val="20"/>
          <w:szCs w:val="20"/>
        </w:rPr>
      </w:pPr>
      <w:r w:rsidRPr="003D5F4E">
        <w:rPr>
          <w:rFonts w:ascii="Trebuchet MS" w:hAnsi="Trebuchet MS" w:cs="Arial"/>
          <w:b/>
          <w:sz w:val="20"/>
          <w:szCs w:val="20"/>
        </w:rPr>
        <w:t xml:space="preserve">Le </w:t>
      </w:r>
      <w:r w:rsidR="00C541CA" w:rsidRPr="003D5F4E">
        <w:rPr>
          <w:rFonts w:ascii="Trebuchet MS" w:hAnsi="Trebuchet MS" w:cs="Arial"/>
          <w:b/>
          <w:sz w:val="20"/>
          <w:szCs w:val="20"/>
        </w:rPr>
        <w:t>Rapporteur</w:t>
      </w:r>
      <w:r w:rsidRPr="003D5F4E">
        <w:rPr>
          <w:rFonts w:ascii="Trebuchet MS" w:hAnsi="Trebuchet MS" w:cs="Arial"/>
          <w:b/>
          <w:sz w:val="20"/>
          <w:szCs w:val="20"/>
        </w:rPr>
        <w:tab/>
      </w:r>
      <w:r w:rsidR="008317F9" w:rsidRPr="003D5F4E">
        <w:rPr>
          <w:rFonts w:ascii="Trebuchet MS" w:hAnsi="Trebuchet MS" w:cs="Arial"/>
          <w:b/>
          <w:sz w:val="20"/>
          <w:szCs w:val="20"/>
        </w:rPr>
        <w:tab/>
      </w:r>
      <w:r w:rsidR="008317F9" w:rsidRPr="003D5F4E">
        <w:rPr>
          <w:rFonts w:ascii="Trebuchet MS" w:hAnsi="Trebuchet MS" w:cs="Arial"/>
          <w:b/>
          <w:sz w:val="20"/>
          <w:szCs w:val="20"/>
        </w:rPr>
        <w:tab/>
      </w:r>
      <w:r w:rsidRPr="003D5F4E">
        <w:rPr>
          <w:rFonts w:ascii="Trebuchet MS" w:hAnsi="Trebuchet MS" w:cs="Arial"/>
          <w:b/>
          <w:sz w:val="20"/>
          <w:szCs w:val="20"/>
        </w:rPr>
        <w:tab/>
      </w:r>
      <w:r w:rsidRPr="003D5F4E">
        <w:rPr>
          <w:rFonts w:ascii="Trebuchet MS" w:hAnsi="Trebuchet MS" w:cs="Arial"/>
          <w:b/>
          <w:sz w:val="20"/>
          <w:szCs w:val="20"/>
        </w:rPr>
        <w:tab/>
      </w:r>
      <w:r w:rsidRPr="003D5F4E">
        <w:rPr>
          <w:rFonts w:ascii="Trebuchet MS" w:hAnsi="Trebuchet MS" w:cs="Arial"/>
          <w:b/>
          <w:sz w:val="20"/>
          <w:szCs w:val="20"/>
        </w:rPr>
        <w:tab/>
      </w:r>
      <w:r w:rsidRPr="003D5F4E">
        <w:rPr>
          <w:rFonts w:ascii="Trebuchet MS" w:hAnsi="Trebuchet MS" w:cs="Arial"/>
          <w:b/>
          <w:sz w:val="20"/>
          <w:szCs w:val="20"/>
        </w:rPr>
        <w:tab/>
      </w:r>
      <w:r w:rsidR="00F107D3" w:rsidRPr="003D5F4E">
        <w:rPr>
          <w:rFonts w:ascii="Trebuchet MS" w:hAnsi="Trebuchet MS" w:cs="Arial"/>
          <w:b/>
          <w:sz w:val="20"/>
          <w:szCs w:val="20"/>
        </w:rPr>
        <w:tab/>
      </w:r>
    </w:p>
    <w:p w14:paraId="4274B8B8" w14:textId="77777777" w:rsidR="008701B2" w:rsidRPr="003D5F4E" w:rsidRDefault="008701B2" w:rsidP="003D5F4E">
      <w:pPr>
        <w:rPr>
          <w:rFonts w:ascii="Trebuchet MS" w:hAnsi="Trebuchet MS" w:cs="Arial"/>
          <w:b/>
          <w:sz w:val="20"/>
          <w:szCs w:val="20"/>
        </w:rPr>
      </w:pPr>
    </w:p>
    <w:p w14:paraId="46A731DC" w14:textId="77777777" w:rsidR="003F5564" w:rsidRDefault="003F5564" w:rsidP="003D5F4E">
      <w:pPr>
        <w:rPr>
          <w:rFonts w:ascii="Trebuchet MS" w:hAnsi="Trebuchet MS" w:cs="Arial"/>
          <w:b/>
          <w:sz w:val="20"/>
          <w:szCs w:val="20"/>
        </w:rPr>
      </w:pPr>
    </w:p>
    <w:p w14:paraId="67427094" w14:textId="77777777" w:rsidR="003D5F4E" w:rsidRPr="003D5F4E" w:rsidRDefault="003D5F4E" w:rsidP="003D5F4E">
      <w:pPr>
        <w:rPr>
          <w:rFonts w:ascii="Trebuchet MS" w:hAnsi="Trebuchet MS" w:cs="Arial"/>
          <w:b/>
          <w:sz w:val="20"/>
          <w:szCs w:val="20"/>
        </w:rPr>
      </w:pPr>
    </w:p>
    <w:p w14:paraId="357ED3F3" w14:textId="5DE49993" w:rsidR="006753FC" w:rsidRPr="003D5F4E" w:rsidRDefault="003D5F4E" w:rsidP="003D5F4E">
      <w:pPr>
        <w:rPr>
          <w:rFonts w:ascii="Trebuchet MS" w:hAnsi="Trebuchet MS" w:cs="Arial"/>
          <w:b/>
          <w:sz w:val="20"/>
          <w:szCs w:val="20"/>
        </w:rPr>
      </w:pPr>
      <w:r w:rsidRPr="001433E9">
        <w:rPr>
          <w:rFonts w:ascii="Trebuchet MS" w:hAnsi="Trebuchet MS" w:cs="Arial"/>
          <w:b/>
          <w:sz w:val="20"/>
          <w:szCs w:val="20"/>
        </w:rPr>
        <w:t>KRA Ko Fie Didier L</w:t>
      </w:r>
      <w:r w:rsidR="00364703" w:rsidRPr="003D5F4E">
        <w:rPr>
          <w:rFonts w:ascii="Trebuchet MS" w:hAnsi="Trebuchet MS" w:cs="Arial"/>
          <w:b/>
          <w:sz w:val="20"/>
          <w:szCs w:val="20"/>
        </w:rPr>
        <w:tab/>
        <w:t xml:space="preserve">  </w:t>
      </w:r>
      <w:r w:rsidR="00480FD8" w:rsidRPr="003D5F4E">
        <w:rPr>
          <w:rFonts w:ascii="Trebuchet MS" w:hAnsi="Trebuchet MS" w:cs="Arial"/>
          <w:b/>
          <w:sz w:val="20"/>
          <w:szCs w:val="20"/>
        </w:rPr>
        <w:t xml:space="preserve">         </w:t>
      </w:r>
      <w:r w:rsidR="00064D70" w:rsidRPr="003D5F4E">
        <w:rPr>
          <w:rFonts w:ascii="Trebuchet MS" w:hAnsi="Trebuchet MS" w:cs="Arial"/>
          <w:b/>
          <w:sz w:val="20"/>
          <w:szCs w:val="20"/>
        </w:rPr>
        <w:tab/>
      </w:r>
      <w:r w:rsidR="00064D70" w:rsidRPr="003D5F4E">
        <w:rPr>
          <w:rFonts w:ascii="Trebuchet MS" w:hAnsi="Trebuchet MS" w:cs="Arial"/>
          <w:b/>
          <w:sz w:val="20"/>
          <w:szCs w:val="20"/>
        </w:rPr>
        <w:tab/>
      </w:r>
      <w:r w:rsidR="00064D70" w:rsidRPr="003D5F4E">
        <w:rPr>
          <w:rFonts w:ascii="Trebuchet MS" w:hAnsi="Trebuchet MS" w:cs="Arial"/>
          <w:b/>
          <w:sz w:val="20"/>
          <w:szCs w:val="20"/>
        </w:rPr>
        <w:tab/>
      </w:r>
      <w:r w:rsidR="008317F9" w:rsidRPr="003D5F4E">
        <w:rPr>
          <w:rFonts w:ascii="Trebuchet MS" w:hAnsi="Trebuchet MS" w:cs="Arial"/>
          <w:b/>
          <w:sz w:val="20"/>
          <w:szCs w:val="20"/>
        </w:rPr>
        <w:tab/>
      </w:r>
      <w:r w:rsidRPr="001433E9">
        <w:rPr>
          <w:rFonts w:ascii="Trebuchet MS" w:hAnsi="Trebuchet MS" w:cs="Arial"/>
          <w:b/>
          <w:sz w:val="20"/>
          <w:szCs w:val="20"/>
        </w:rPr>
        <w:t xml:space="preserve">                          </w:t>
      </w:r>
    </w:p>
    <w:sectPr w:rsidR="006753FC" w:rsidRPr="003D5F4E" w:rsidSect="006753FC">
      <w:footerReference w:type="default" r:id="rId9"/>
      <w:pgSz w:w="11906" w:h="16838"/>
      <w:pgMar w:top="1418" w:right="284" w:bottom="1418" w:left="1418"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F8D8" w14:textId="77777777" w:rsidR="00293BAE" w:rsidRDefault="00293BAE">
      <w:r>
        <w:separator/>
      </w:r>
    </w:p>
  </w:endnote>
  <w:endnote w:type="continuationSeparator" w:id="0">
    <w:p w14:paraId="5A1C9100" w14:textId="77777777" w:rsidR="00293BAE" w:rsidRDefault="0029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AA1F" w14:textId="77777777" w:rsidR="00C80569" w:rsidRPr="00A65847" w:rsidRDefault="00C80569" w:rsidP="00E36CFA">
    <w:pPr>
      <w:pStyle w:val="Pieddepage"/>
      <w:framePr w:wrap="around" w:vAnchor="text" w:hAnchor="margin" w:xAlign="right" w:y="1"/>
      <w:rPr>
        <w:rStyle w:val="Numrodepage"/>
        <w:rFonts w:ascii="Garamond" w:hAnsi="Garamond"/>
        <w:sz w:val="22"/>
        <w:szCs w:val="22"/>
      </w:rPr>
    </w:pPr>
  </w:p>
  <w:p w14:paraId="0C8400EF" w14:textId="0F9C1478" w:rsidR="006556A5" w:rsidRDefault="00AD0F7A" w:rsidP="006556A5">
    <w:pPr>
      <w:pStyle w:val="Pieddepage"/>
      <w:jc w:val="center"/>
      <w:rPr>
        <w:rFonts w:ascii="Agency FB" w:hAnsi="Agency FB"/>
        <w:sz w:val="18"/>
        <w:szCs w:val="18"/>
      </w:rPr>
    </w:pPr>
    <w:r>
      <w:rPr>
        <w:noProof/>
      </w:rPr>
      <mc:AlternateContent>
        <mc:Choice Requires="wps">
          <w:drawing>
            <wp:anchor distT="0" distB="0" distL="114300" distR="114300" simplePos="0" relativeHeight="251659776" behindDoc="0" locked="0" layoutInCell="0" allowOverlap="1" wp14:anchorId="46B90F60" wp14:editId="66B02C30">
              <wp:simplePos x="0" y="0"/>
              <wp:positionH relativeFrom="page">
                <wp:posOffset>6663055</wp:posOffset>
              </wp:positionH>
              <wp:positionV relativeFrom="page">
                <wp:posOffset>10043160</wp:posOffset>
              </wp:positionV>
              <wp:extent cx="368300" cy="274320"/>
              <wp:effectExtent l="0" t="0" r="0" b="0"/>
              <wp:wrapNone/>
              <wp:docPr id="6868504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480E555" w14:textId="591F50BF" w:rsidR="00C80569" w:rsidRPr="002030ED" w:rsidRDefault="00C80569" w:rsidP="006F664B">
                          <w:pPr>
                            <w:jc w:val="center"/>
                            <w:rPr>
                              <w:sz w:val="23"/>
                              <w:szCs w:val="23"/>
                            </w:rPr>
                          </w:pPr>
                          <w:r w:rsidRPr="002030ED">
                            <w:rPr>
                              <w:sz w:val="23"/>
                              <w:szCs w:val="23"/>
                            </w:rPr>
                            <w:fldChar w:fldCharType="begin"/>
                          </w:r>
                          <w:r w:rsidRPr="002030ED">
                            <w:rPr>
                              <w:sz w:val="23"/>
                              <w:szCs w:val="23"/>
                            </w:rPr>
                            <w:instrText xml:space="preserve"> PAGE    \* MERGEFORMAT </w:instrText>
                          </w:r>
                          <w:r w:rsidRPr="002030ED">
                            <w:rPr>
                              <w:sz w:val="23"/>
                              <w:szCs w:val="23"/>
                            </w:rPr>
                            <w:fldChar w:fldCharType="separate"/>
                          </w:r>
                          <w:r w:rsidR="00A7797B" w:rsidRPr="00A7797B">
                            <w:rPr>
                              <w:noProof/>
                              <w:sz w:val="15"/>
                              <w:szCs w:val="16"/>
                            </w:rPr>
                            <w:t>3</w:t>
                          </w:r>
                          <w:r w:rsidRPr="002030ED">
                            <w:rPr>
                              <w:sz w:val="23"/>
                              <w:szCs w:val="23"/>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90F6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524.65pt;margin-top:790.8pt;width:29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" o:allowincell="f" adj="14135" strokecolor="gray" strokeweight=".25pt">
              <v:textbox>
                <w:txbxContent>
                  <w:p w14:paraId="5480E555" w14:textId="591F50BF" w:rsidR="00C80569" w:rsidRPr="002030ED" w:rsidRDefault="00C80569" w:rsidP="006F664B">
                    <w:pPr>
                      <w:jc w:val="center"/>
                      <w:rPr>
                        <w:sz w:val="23"/>
                        <w:szCs w:val="23"/>
                      </w:rPr>
                    </w:pPr>
                    <w:r w:rsidRPr="002030ED">
                      <w:rPr>
                        <w:sz w:val="23"/>
                        <w:szCs w:val="23"/>
                      </w:rPr>
                      <w:fldChar w:fldCharType="begin"/>
                    </w:r>
                    <w:r w:rsidRPr="002030ED">
                      <w:rPr>
                        <w:sz w:val="23"/>
                        <w:szCs w:val="23"/>
                      </w:rPr>
                      <w:instrText xml:space="preserve"> PAGE    \* MERGEFORMAT </w:instrText>
                    </w:r>
                    <w:r w:rsidRPr="002030ED">
                      <w:rPr>
                        <w:sz w:val="23"/>
                        <w:szCs w:val="23"/>
                      </w:rPr>
                      <w:fldChar w:fldCharType="separate"/>
                    </w:r>
                    <w:r w:rsidR="00A7797B" w:rsidRPr="00A7797B">
                      <w:rPr>
                        <w:noProof/>
                        <w:sz w:val="15"/>
                        <w:szCs w:val="16"/>
                      </w:rPr>
                      <w:t>3</w:t>
                    </w:r>
                    <w:r w:rsidRPr="002030ED">
                      <w:rPr>
                        <w:sz w:val="23"/>
                        <w:szCs w:val="23"/>
                      </w:rPr>
                      <w:fldChar w:fldCharType="end"/>
                    </w:r>
                  </w:p>
                </w:txbxContent>
              </v:textbox>
              <w10:wrap anchorx="page" anchory="page"/>
            </v:shape>
          </w:pict>
        </mc:Fallback>
      </mc:AlternateContent>
    </w:r>
    <w:r w:rsidR="006556A5">
      <w:rPr>
        <w:rFonts w:ascii="Agency FB" w:hAnsi="Agency FB"/>
        <w:sz w:val="18"/>
        <w:szCs w:val="18"/>
      </w:rPr>
      <w:t>______________________________________________________________________________________________________________________________________</w:t>
    </w:r>
  </w:p>
  <w:p w14:paraId="1B03789F" w14:textId="3F6738DB" w:rsidR="003A00C4" w:rsidRPr="003A00C4" w:rsidRDefault="003A00C4" w:rsidP="003A00C4">
    <w:pPr>
      <w:pBdr>
        <w:top w:val="thinThickSmallGap" w:sz="24" w:space="1" w:color="622423"/>
      </w:pBdr>
      <w:tabs>
        <w:tab w:val="center" w:pos="4536"/>
        <w:tab w:val="right" w:pos="9072"/>
      </w:tabs>
      <w:jc w:val="center"/>
      <w:rPr>
        <w:rFonts w:ascii="Tahoma" w:hAnsi="Tahoma" w:cs="Tahoma"/>
        <w:sz w:val="14"/>
        <w:szCs w:val="14"/>
      </w:rPr>
    </w:pPr>
    <w:r w:rsidRPr="003A00C4">
      <w:rPr>
        <w:rFonts w:ascii="Tahoma" w:hAnsi="Tahoma" w:cs="Tahoma"/>
        <w:sz w:val="14"/>
        <w:szCs w:val="14"/>
      </w:rPr>
      <w:t xml:space="preserve">Société d’Etat régie par la loi n°2020-626 du 14 août 2020 portant définition et organisation des sociétés d’Etat, créée par le décret n°96-975 du 18 décembre 1996 Capital Social de 2 000 000 000 FCFA R.C ABIDJAN n° CI-ABJ-1997-B-218548 / CC N°92.08.38.6 X 01 BP V 55 Abidjan / </w:t>
    </w:r>
    <w:r w:rsidR="00594F2E">
      <w:rPr>
        <w:rFonts w:ascii="Tahoma" w:hAnsi="Tahoma" w:cs="Tahoma"/>
        <w:sz w:val="14"/>
        <w:szCs w:val="14"/>
      </w:rPr>
      <w:t xml:space="preserve">27 22 59 96 10 </w:t>
    </w:r>
    <w:proofErr w:type="gramStart"/>
    <w:r w:rsidRPr="003A00C4">
      <w:rPr>
        <w:rFonts w:ascii="Tahoma" w:hAnsi="Tahoma" w:cs="Tahoma"/>
        <w:sz w:val="14"/>
        <w:szCs w:val="14"/>
      </w:rPr>
      <w:t>E-mail:</w:t>
    </w:r>
    <w:proofErr w:type="gramEnd"/>
    <w:r w:rsidRPr="003A00C4">
      <w:rPr>
        <w:rFonts w:ascii="Tahoma" w:hAnsi="Tahoma" w:cs="Tahoma"/>
        <w:sz w:val="14"/>
        <w:szCs w:val="14"/>
      </w:rPr>
      <w:t xml:space="preserve"> </w:t>
    </w:r>
    <w:hyperlink r:id="rId1" w:history="1">
      <w:r w:rsidRPr="003A00C4">
        <w:rPr>
          <w:rStyle w:val="Lienhypertexte"/>
          <w:rFonts w:ascii="Tahoma" w:hAnsi="Tahoma" w:cs="Tahoma"/>
          <w:sz w:val="14"/>
          <w:szCs w:val="14"/>
        </w:rPr>
        <w:t>ins_rci@yahoo.fr</w:t>
      </w:r>
    </w:hyperlink>
    <w:r w:rsidRPr="003A00C4">
      <w:rPr>
        <w:rFonts w:ascii="Tahoma" w:hAnsi="Tahoma" w:cs="Tahoma"/>
        <w:sz w:val="14"/>
        <w:szCs w:val="14"/>
      </w:rPr>
      <w:t xml:space="preserve">  Site web: www.ins.ci / Siege social : Abidjan-Cocody, </w:t>
    </w:r>
    <w:proofErr w:type="spellStart"/>
    <w:r w:rsidRPr="003A00C4">
      <w:rPr>
        <w:rFonts w:ascii="Tahoma" w:hAnsi="Tahoma" w:cs="Tahoma"/>
        <w:sz w:val="14"/>
        <w:szCs w:val="14"/>
      </w:rPr>
      <w:t>Riviéra-Bonoumin</w:t>
    </w:r>
    <w:proofErr w:type="spellEnd"/>
    <w:r w:rsidRPr="003A00C4">
      <w:rPr>
        <w:rFonts w:ascii="Tahoma" w:hAnsi="Tahoma" w:cs="Tahoma"/>
        <w:sz w:val="14"/>
        <w:szCs w:val="14"/>
      </w:rPr>
      <w:t xml:space="preserve">, lot numéro 1883, Ilot 84774, derrière la Pharmacie de </w:t>
    </w:r>
    <w:proofErr w:type="spellStart"/>
    <w:r w:rsidRPr="003A00C4">
      <w:rPr>
        <w:rFonts w:ascii="Tahoma" w:hAnsi="Tahoma" w:cs="Tahoma"/>
        <w:sz w:val="14"/>
        <w:szCs w:val="14"/>
      </w:rPr>
      <w:t>Bonoumin</w:t>
    </w:r>
    <w:proofErr w:type="spellEnd"/>
    <w:r w:rsidRPr="003A00C4">
      <w:rPr>
        <w:rFonts w:ascii="Tahoma" w:hAnsi="Tahoma" w:cs="Tahoma"/>
        <w:sz w:val="14"/>
        <w:szCs w:val="14"/>
      </w:rPr>
      <w:t>.</w:t>
    </w:r>
  </w:p>
  <w:p w14:paraId="3F247ED5" w14:textId="48F5D5B5" w:rsidR="006556A5" w:rsidRPr="000305D6" w:rsidRDefault="006556A5" w:rsidP="005B413F">
    <w:pPr>
      <w:pStyle w:val="Pieddepage"/>
      <w:jc w:val="center"/>
      <w:rPr>
        <w:rFonts w:ascii="Agency FB" w:hAnsi="Agency F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D775" w14:textId="77777777" w:rsidR="00293BAE" w:rsidRDefault="00293BAE">
      <w:r>
        <w:separator/>
      </w:r>
    </w:p>
  </w:footnote>
  <w:footnote w:type="continuationSeparator" w:id="0">
    <w:p w14:paraId="2A70CE22" w14:textId="77777777" w:rsidR="00293BAE" w:rsidRDefault="0029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lvl w:ilvl="0">
      <w:numFmt w:val="bullet"/>
      <w:lvlText w:val="-"/>
      <w:lvlJc w:val="left"/>
      <w:pPr>
        <w:ind w:left="1776" w:hanging="360"/>
      </w:pPr>
      <w:rPr>
        <w:rFonts w:ascii="Times New Roman" w:eastAsia="Calibri" w:hAnsi="Times New Roman" w:cs="Times New Roman" w:hint="default"/>
      </w:rPr>
    </w:lvl>
    <w:lvl w:ilvl="1">
      <w:start w:val="1"/>
      <w:numFmt w:val="bullet"/>
      <w:lvlRestart w:val="0"/>
      <w:lvlText w:val="o"/>
      <w:lvlJc w:val="left"/>
      <w:pPr>
        <w:ind w:left="2496" w:hanging="360"/>
      </w:pPr>
      <w:rPr>
        <w:rFonts w:ascii="Courier New" w:hAnsi="Courier New" w:cs="Courier New" w:hint="default"/>
      </w:rPr>
    </w:lvl>
    <w:lvl w:ilvl="2">
      <w:start w:val="1"/>
      <w:numFmt w:val="bullet"/>
      <w:lvlRestart w:val="0"/>
      <w:lvlText w:val=""/>
      <w:lvlJc w:val="left"/>
      <w:pPr>
        <w:ind w:left="3216" w:hanging="360"/>
      </w:pPr>
      <w:rPr>
        <w:rFonts w:ascii="Wingdings" w:hAnsi="Wingdings" w:hint="default"/>
      </w:rPr>
    </w:lvl>
    <w:lvl w:ilvl="3">
      <w:start w:val="1"/>
      <w:numFmt w:val="bullet"/>
      <w:lvlRestart w:val="0"/>
      <w:lvlText w:val=""/>
      <w:lvlJc w:val="left"/>
      <w:pPr>
        <w:ind w:left="3936" w:hanging="360"/>
      </w:pPr>
      <w:rPr>
        <w:rFonts w:ascii="Symbol" w:hAnsi="Symbol" w:hint="default"/>
      </w:rPr>
    </w:lvl>
    <w:lvl w:ilvl="4">
      <w:start w:val="1"/>
      <w:numFmt w:val="bullet"/>
      <w:lvlRestart w:val="0"/>
      <w:lvlText w:val="o"/>
      <w:lvlJc w:val="left"/>
      <w:pPr>
        <w:ind w:left="4656" w:hanging="360"/>
      </w:pPr>
      <w:rPr>
        <w:rFonts w:ascii="Courier New" w:hAnsi="Courier New" w:cs="Courier New" w:hint="default"/>
      </w:rPr>
    </w:lvl>
    <w:lvl w:ilvl="5">
      <w:start w:val="1"/>
      <w:numFmt w:val="bullet"/>
      <w:lvlRestart w:val="0"/>
      <w:lvlText w:val=""/>
      <w:lvlJc w:val="left"/>
      <w:pPr>
        <w:ind w:left="5376" w:hanging="360"/>
      </w:pPr>
      <w:rPr>
        <w:rFonts w:ascii="Wingdings" w:hAnsi="Wingdings" w:hint="default"/>
      </w:rPr>
    </w:lvl>
    <w:lvl w:ilvl="6">
      <w:start w:val="1"/>
      <w:numFmt w:val="bullet"/>
      <w:lvlRestart w:val="0"/>
      <w:lvlText w:val=""/>
      <w:lvlJc w:val="left"/>
      <w:pPr>
        <w:ind w:left="6096" w:hanging="360"/>
      </w:pPr>
      <w:rPr>
        <w:rFonts w:ascii="Symbol" w:hAnsi="Symbol" w:hint="default"/>
      </w:rPr>
    </w:lvl>
    <w:lvl w:ilvl="7">
      <w:start w:val="1"/>
      <w:numFmt w:val="bullet"/>
      <w:lvlRestart w:val="0"/>
      <w:lvlText w:val="o"/>
      <w:lvlJc w:val="left"/>
      <w:pPr>
        <w:ind w:left="6816" w:hanging="360"/>
      </w:pPr>
      <w:rPr>
        <w:rFonts w:ascii="Courier New" w:hAnsi="Courier New" w:cs="Courier New" w:hint="default"/>
      </w:rPr>
    </w:lvl>
    <w:lvl w:ilvl="8">
      <w:start w:val="1"/>
      <w:numFmt w:val="bullet"/>
      <w:lvlRestart w:val="0"/>
      <w:lvlText w:val=""/>
      <w:lvlJc w:val="left"/>
      <w:pPr>
        <w:ind w:left="7536" w:hanging="360"/>
      </w:pPr>
      <w:rPr>
        <w:rFonts w:ascii="Wingdings" w:hAnsi="Wingdings" w:hint="default"/>
      </w:rPr>
    </w:lvl>
  </w:abstractNum>
  <w:abstractNum w:abstractNumId="1" w15:restartNumberingAfterBreak="0">
    <w:nsid w:val="00CB1112"/>
    <w:multiLevelType w:val="multilevel"/>
    <w:tmpl w:val="0664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12687"/>
    <w:multiLevelType w:val="hybridMultilevel"/>
    <w:tmpl w:val="8C7E5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C639D2"/>
    <w:multiLevelType w:val="hybridMultilevel"/>
    <w:tmpl w:val="FC1A39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43B9D"/>
    <w:multiLevelType w:val="hybridMultilevel"/>
    <w:tmpl w:val="A808A59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67D2580"/>
    <w:multiLevelType w:val="hybridMultilevel"/>
    <w:tmpl w:val="C91E348E"/>
    <w:lvl w:ilvl="0" w:tplc="22E87772">
      <w:start w:val="3"/>
      <w:numFmt w:val="bullet"/>
      <w:lvlText w:val="-"/>
      <w:lvlJc w:val="left"/>
      <w:pPr>
        <w:ind w:left="1072" w:hanging="360"/>
      </w:pPr>
      <w:rPr>
        <w:rFonts w:ascii="Trebuchet MS" w:eastAsia="Times New Roman" w:hAnsi="Trebuchet MS" w:cs="Arial"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abstractNum w:abstractNumId="6" w15:restartNumberingAfterBreak="0">
    <w:nsid w:val="07DC3CE3"/>
    <w:multiLevelType w:val="hybridMultilevel"/>
    <w:tmpl w:val="049043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E043B9"/>
    <w:multiLevelType w:val="hybridMultilevel"/>
    <w:tmpl w:val="B7EC73DE"/>
    <w:lvl w:ilvl="0" w:tplc="6F8E14AE">
      <w:start w:val="1"/>
      <w:numFmt w:val="bullet"/>
      <w:lvlText w:val="-"/>
      <w:lvlJc w:val="left"/>
      <w:pPr>
        <w:ind w:left="1428" w:hanging="360"/>
      </w:pPr>
      <w:rPr>
        <w:rFonts w:ascii="Garamond" w:eastAsia="Times New Roman" w:hAnsi="Garamond"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0896081A"/>
    <w:multiLevelType w:val="hybridMultilevel"/>
    <w:tmpl w:val="1324CF9C"/>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C511E0"/>
    <w:multiLevelType w:val="multilevel"/>
    <w:tmpl w:val="CD5021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093C6F56"/>
    <w:multiLevelType w:val="hybridMultilevel"/>
    <w:tmpl w:val="10C016EC"/>
    <w:lvl w:ilvl="0" w:tplc="040C0001">
      <w:start w:val="1"/>
      <w:numFmt w:val="bullet"/>
      <w:lvlText w:val=""/>
      <w:lvlJc w:val="left"/>
      <w:pPr>
        <w:ind w:left="1498" w:hanging="360"/>
      </w:pPr>
      <w:rPr>
        <w:rFonts w:ascii="Symbol" w:hAnsi="Symbol" w:hint="default"/>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abstractNum w:abstractNumId="11" w15:restartNumberingAfterBreak="0">
    <w:nsid w:val="0AAF1D44"/>
    <w:multiLevelType w:val="hybridMultilevel"/>
    <w:tmpl w:val="A68CB7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03A3024"/>
    <w:multiLevelType w:val="hybridMultilevel"/>
    <w:tmpl w:val="23E44724"/>
    <w:lvl w:ilvl="0" w:tplc="040C000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257DB8"/>
    <w:multiLevelType w:val="hybridMultilevel"/>
    <w:tmpl w:val="82DE10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0F56A1"/>
    <w:multiLevelType w:val="hybridMultilevel"/>
    <w:tmpl w:val="5C2A3C0E"/>
    <w:lvl w:ilvl="0" w:tplc="DBAC03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5E310D"/>
    <w:multiLevelType w:val="multilevel"/>
    <w:tmpl w:val="037AA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5366C46"/>
    <w:multiLevelType w:val="hybridMultilevel"/>
    <w:tmpl w:val="7512D384"/>
    <w:lvl w:ilvl="0" w:tplc="C4F8FBAE">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A43417"/>
    <w:multiLevelType w:val="hybridMultilevel"/>
    <w:tmpl w:val="3D38F7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6E910C3"/>
    <w:multiLevelType w:val="hybridMultilevel"/>
    <w:tmpl w:val="38440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95522C"/>
    <w:multiLevelType w:val="hybridMultilevel"/>
    <w:tmpl w:val="3716C82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18051DD9"/>
    <w:multiLevelType w:val="hybridMultilevel"/>
    <w:tmpl w:val="638A1368"/>
    <w:lvl w:ilvl="0" w:tplc="6BBA3B32">
      <w:numFmt w:val="bullet"/>
      <w:lvlText w:val="-"/>
      <w:lvlJc w:val="left"/>
      <w:pPr>
        <w:ind w:left="1112" w:hanging="360"/>
      </w:pPr>
      <w:rPr>
        <w:rFonts w:ascii="Trebuchet MS" w:eastAsia="Times New Roman" w:hAnsi="Trebuchet MS" w:cs="Arial" w:hint="default"/>
      </w:rPr>
    </w:lvl>
    <w:lvl w:ilvl="1" w:tplc="300C0003" w:tentative="1">
      <w:start w:val="1"/>
      <w:numFmt w:val="bullet"/>
      <w:lvlText w:val="o"/>
      <w:lvlJc w:val="left"/>
      <w:pPr>
        <w:ind w:left="1832" w:hanging="360"/>
      </w:pPr>
      <w:rPr>
        <w:rFonts w:ascii="Courier New" w:hAnsi="Courier New" w:cs="Courier New" w:hint="default"/>
      </w:rPr>
    </w:lvl>
    <w:lvl w:ilvl="2" w:tplc="300C0005" w:tentative="1">
      <w:start w:val="1"/>
      <w:numFmt w:val="bullet"/>
      <w:lvlText w:val=""/>
      <w:lvlJc w:val="left"/>
      <w:pPr>
        <w:ind w:left="2552" w:hanging="360"/>
      </w:pPr>
      <w:rPr>
        <w:rFonts w:ascii="Wingdings" w:hAnsi="Wingdings" w:hint="default"/>
      </w:rPr>
    </w:lvl>
    <w:lvl w:ilvl="3" w:tplc="300C0001" w:tentative="1">
      <w:start w:val="1"/>
      <w:numFmt w:val="bullet"/>
      <w:lvlText w:val=""/>
      <w:lvlJc w:val="left"/>
      <w:pPr>
        <w:ind w:left="3272" w:hanging="360"/>
      </w:pPr>
      <w:rPr>
        <w:rFonts w:ascii="Symbol" w:hAnsi="Symbol" w:hint="default"/>
      </w:rPr>
    </w:lvl>
    <w:lvl w:ilvl="4" w:tplc="300C0003" w:tentative="1">
      <w:start w:val="1"/>
      <w:numFmt w:val="bullet"/>
      <w:lvlText w:val="o"/>
      <w:lvlJc w:val="left"/>
      <w:pPr>
        <w:ind w:left="3992" w:hanging="360"/>
      </w:pPr>
      <w:rPr>
        <w:rFonts w:ascii="Courier New" w:hAnsi="Courier New" w:cs="Courier New" w:hint="default"/>
      </w:rPr>
    </w:lvl>
    <w:lvl w:ilvl="5" w:tplc="300C0005" w:tentative="1">
      <w:start w:val="1"/>
      <w:numFmt w:val="bullet"/>
      <w:lvlText w:val=""/>
      <w:lvlJc w:val="left"/>
      <w:pPr>
        <w:ind w:left="4712" w:hanging="360"/>
      </w:pPr>
      <w:rPr>
        <w:rFonts w:ascii="Wingdings" w:hAnsi="Wingdings" w:hint="default"/>
      </w:rPr>
    </w:lvl>
    <w:lvl w:ilvl="6" w:tplc="300C0001" w:tentative="1">
      <w:start w:val="1"/>
      <w:numFmt w:val="bullet"/>
      <w:lvlText w:val=""/>
      <w:lvlJc w:val="left"/>
      <w:pPr>
        <w:ind w:left="5432" w:hanging="360"/>
      </w:pPr>
      <w:rPr>
        <w:rFonts w:ascii="Symbol" w:hAnsi="Symbol" w:hint="default"/>
      </w:rPr>
    </w:lvl>
    <w:lvl w:ilvl="7" w:tplc="300C0003" w:tentative="1">
      <w:start w:val="1"/>
      <w:numFmt w:val="bullet"/>
      <w:lvlText w:val="o"/>
      <w:lvlJc w:val="left"/>
      <w:pPr>
        <w:ind w:left="6152" w:hanging="360"/>
      </w:pPr>
      <w:rPr>
        <w:rFonts w:ascii="Courier New" w:hAnsi="Courier New" w:cs="Courier New" w:hint="default"/>
      </w:rPr>
    </w:lvl>
    <w:lvl w:ilvl="8" w:tplc="300C0005" w:tentative="1">
      <w:start w:val="1"/>
      <w:numFmt w:val="bullet"/>
      <w:lvlText w:val=""/>
      <w:lvlJc w:val="left"/>
      <w:pPr>
        <w:ind w:left="6872" w:hanging="360"/>
      </w:pPr>
      <w:rPr>
        <w:rFonts w:ascii="Wingdings" w:hAnsi="Wingdings" w:hint="default"/>
      </w:rPr>
    </w:lvl>
  </w:abstractNum>
  <w:abstractNum w:abstractNumId="21" w15:restartNumberingAfterBreak="0">
    <w:nsid w:val="18750153"/>
    <w:multiLevelType w:val="hybridMultilevel"/>
    <w:tmpl w:val="F536B0E8"/>
    <w:lvl w:ilvl="0" w:tplc="F962B4D6">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AE863A6"/>
    <w:multiLevelType w:val="hybridMultilevel"/>
    <w:tmpl w:val="C6787BE0"/>
    <w:lvl w:ilvl="0" w:tplc="C4F8FBAE">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2669C5"/>
    <w:multiLevelType w:val="hybridMultilevel"/>
    <w:tmpl w:val="B2C6DBEC"/>
    <w:lvl w:ilvl="0" w:tplc="0C383B80">
      <w:start w:val="1"/>
      <w:numFmt w:val="decimal"/>
      <w:suff w:val="space"/>
      <w:lvlText w:val="%1-"/>
      <w:lvlJc w:val="left"/>
      <w:pPr>
        <w:ind w:left="720" w:hanging="360"/>
      </w:pPr>
      <w:rPr>
        <w:rFonts w:hint="default"/>
        <w:color w:val="auto"/>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4" w15:restartNumberingAfterBreak="0">
    <w:nsid w:val="1E0142DE"/>
    <w:multiLevelType w:val="multilevel"/>
    <w:tmpl w:val="13DC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7F294C"/>
    <w:multiLevelType w:val="hybridMultilevel"/>
    <w:tmpl w:val="2528EE2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2588056F"/>
    <w:multiLevelType w:val="hybridMultilevel"/>
    <w:tmpl w:val="5EE01AD2"/>
    <w:lvl w:ilvl="0" w:tplc="C4F8FBAE">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7B347DF"/>
    <w:multiLevelType w:val="hybridMultilevel"/>
    <w:tmpl w:val="B526E0D8"/>
    <w:lvl w:ilvl="0" w:tplc="040C0001">
      <w:start w:val="1"/>
      <w:numFmt w:val="decimal"/>
      <w:lvlText w:val="%1-"/>
      <w:lvlJc w:val="left"/>
      <w:pPr>
        <w:tabs>
          <w:tab w:val="num" w:pos="720"/>
        </w:tabs>
        <w:ind w:left="720" w:hanging="360"/>
      </w:pPr>
      <w:rPr>
        <w:rFonts w:hint="default"/>
        <w:b/>
        <w:sz w:val="20"/>
        <w:szCs w:val="20"/>
      </w:rPr>
    </w:lvl>
    <w:lvl w:ilvl="1" w:tplc="040C0003">
      <w:numFmt w:val="bullet"/>
      <w:lvlText w:val="-"/>
      <w:lvlJc w:val="left"/>
      <w:pPr>
        <w:ind w:left="1440" w:hanging="360"/>
      </w:pPr>
      <w:rPr>
        <w:rFonts w:ascii="Arial Narrow" w:eastAsia="Times New Roman" w:hAnsi="Arial Narrow" w:cs="Times New Roman" w:hint="default"/>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8" w15:restartNumberingAfterBreak="0">
    <w:nsid w:val="27E52BCE"/>
    <w:multiLevelType w:val="multilevel"/>
    <w:tmpl w:val="6C80E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D05915"/>
    <w:multiLevelType w:val="hybridMultilevel"/>
    <w:tmpl w:val="11D8CF4C"/>
    <w:lvl w:ilvl="0" w:tplc="040C000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DB10CE4"/>
    <w:multiLevelType w:val="hybridMultilevel"/>
    <w:tmpl w:val="5C046AFE"/>
    <w:lvl w:ilvl="0" w:tplc="300C0001">
      <w:start w:val="1"/>
      <w:numFmt w:val="bullet"/>
      <w:lvlText w:val=""/>
      <w:lvlJc w:val="left"/>
      <w:pPr>
        <w:ind w:left="1428" w:hanging="360"/>
      </w:pPr>
      <w:rPr>
        <w:rFonts w:ascii="Symbol" w:hAnsi="Symbol" w:hint="default"/>
      </w:rPr>
    </w:lvl>
    <w:lvl w:ilvl="1" w:tplc="300C0003" w:tentative="1">
      <w:start w:val="1"/>
      <w:numFmt w:val="bullet"/>
      <w:lvlText w:val="o"/>
      <w:lvlJc w:val="left"/>
      <w:pPr>
        <w:ind w:left="2148" w:hanging="360"/>
      </w:pPr>
      <w:rPr>
        <w:rFonts w:ascii="Courier New" w:hAnsi="Courier New" w:cs="Courier New" w:hint="default"/>
      </w:rPr>
    </w:lvl>
    <w:lvl w:ilvl="2" w:tplc="300C0005" w:tentative="1">
      <w:start w:val="1"/>
      <w:numFmt w:val="bullet"/>
      <w:lvlText w:val=""/>
      <w:lvlJc w:val="left"/>
      <w:pPr>
        <w:ind w:left="2868" w:hanging="360"/>
      </w:pPr>
      <w:rPr>
        <w:rFonts w:ascii="Wingdings" w:hAnsi="Wingdings" w:hint="default"/>
      </w:rPr>
    </w:lvl>
    <w:lvl w:ilvl="3" w:tplc="300C0001" w:tentative="1">
      <w:start w:val="1"/>
      <w:numFmt w:val="bullet"/>
      <w:lvlText w:val=""/>
      <w:lvlJc w:val="left"/>
      <w:pPr>
        <w:ind w:left="3588" w:hanging="360"/>
      </w:pPr>
      <w:rPr>
        <w:rFonts w:ascii="Symbol" w:hAnsi="Symbol" w:hint="default"/>
      </w:rPr>
    </w:lvl>
    <w:lvl w:ilvl="4" w:tplc="300C0003" w:tentative="1">
      <w:start w:val="1"/>
      <w:numFmt w:val="bullet"/>
      <w:lvlText w:val="o"/>
      <w:lvlJc w:val="left"/>
      <w:pPr>
        <w:ind w:left="4308" w:hanging="360"/>
      </w:pPr>
      <w:rPr>
        <w:rFonts w:ascii="Courier New" w:hAnsi="Courier New" w:cs="Courier New" w:hint="default"/>
      </w:rPr>
    </w:lvl>
    <w:lvl w:ilvl="5" w:tplc="300C0005" w:tentative="1">
      <w:start w:val="1"/>
      <w:numFmt w:val="bullet"/>
      <w:lvlText w:val=""/>
      <w:lvlJc w:val="left"/>
      <w:pPr>
        <w:ind w:left="5028" w:hanging="360"/>
      </w:pPr>
      <w:rPr>
        <w:rFonts w:ascii="Wingdings" w:hAnsi="Wingdings" w:hint="default"/>
      </w:rPr>
    </w:lvl>
    <w:lvl w:ilvl="6" w:tplc="300C0001" w:tentative="1">
      <w:start w:val="1"/>
      <w:numFmt w:val="bullet"/>
      <w:lvlText w:val=""/>
      <w:lvlJc w:val="left"/>
      <w:pPr>
        <w:ind w:left="5748" w:hanging="360"/>
      </w:pPr>
      <w:rPr>
        <w:rFonts w:ascii="Symbol" w:hAnsi="Symbol" w:hint="default"/>
      </w:rPr>
    </w:lvl>
    <w:lvl w:ilvl="7" w:tplc="300C0003" w:tentative="1">
      <w:start w:val="1"/>
      <w:numFmt w:val="bullet"/>
      <w:lvlText w:val="o"/>
      <w:lvlJc w:val="left"/>
      <w:pPr>
        <w:ind w:left="6468" w:hanging="360"/>
      </w:pPr>
      <w:rPr>
        <w:rFonts w:ascii="Courier New" w:hAnsi="Courier New" w:cs="Courier New" w:hint="default"/>
      </w:rPr>
    </w:lvl>
    <w:lvl w:ilvl="8" w:tplc="300C0005" w:tentative="1">
      <w:start w:val="1"/>
      <w:numFmt w:val="bullet"/>
      <w:lvlText w:val=""/>
      <w:lvlJc w:val="left"/>
      <w:pPr>
        <w:ind w:left="7188" w:hanging="360"/>
      </w:pPr>
      <w:rPr>
        <w:rFonts w:ascii="Wingdings" w:hAnsi="Wingdings" w:hint="default"/>
      </w:rPr>
    </w:lvl>
  </w:abstractNum>
  <w:abstractNum w:abstractNumId="31" w15:restartNumberingAfterBreak="0">
    <w:nsid w:val="2E5242F7"/>
    <w:multiLevelType w:val="hybridMultilevel"/>
    <w:tmpl w:val="5AE69EAC"/>
    <w:lvl w:ilvl="0" w:tplc="C4F8FBAE">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C73308"/>
    <w:multiLevelType w:val="hybridMultilevel"/>
    <w:tmpl w:val="00B22AC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2F313282"/>
    <w:multiLevelType w:val="hybridMultilevel"/>
    <w:tmpl w:val="8CF62924"/>
    <w:lvl w:ilvl="0" w:tplc="0409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4" w15:restartNumberingAfterBreak="0">
    <w:nsid w:val="2FAC21EF"/>
    <w:multiLevelType w:val="hybridMultilevel"/>
    <w:tmpl w:val="B66488A4"/>
    <w:lvl w:ilvl="0" w:tplc="FFFFFFFF">
      <w:numFmt w:val="bullet"/>
      <w:lvlText w:val="-"/>
      <w:lvlJc w:val="left"/>
      <w:pPr>
        <w:ind w:left="720" w:hanging="360"/>
      </w:pPr>
      <w:rPr>
        <w:rFonts w:ascii="Times New Roman" w:eastAsia="Calibri" w:hAnsi="Times New Roman" w:cs="Times New Roman" w:hint="default"/>
      </w:rPr>
    </w:lvl>
    <w:lvl w:ilvl="1" w:tplc="6F8E14AE">
      <w:start w:val="1"/>
      <w:numFmt w:val="bullet"/>
      <w:lvlText w:val="-"/>
      <w:lvlJc w:val="left"/>
      <w:pPr>
        <w:ind w:left="1428" w:hanging="360"/>
      </w:pPr>
      <w:rPr>
        <w:rFonts w:ascii="Garamond" w:eastAsia="Times New Roman" w:hAnsi="Garamond"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28848A4"/>
    <w:multiLevelType w:val="hybridMultilevel"/>
    <w:tmpl w:val="48CAD9A8"/>
    <w:lvl w:ilvl="0" w:tplc="300C0005">
      <w:start w:val="1"/>
      <w:numFmt w:val="bullet"/>
      <w:lvlText w:val=""/>
      <w:lvlJc w:val="left"/>
      <w:pPr>
        <w:ind w:left="720" w:hanging="360"/>
      </w:pPr>
      <w:rPr>
        <w:rFonts w:ascii="Wingdings" w:hAnsi="Wingdings" w:hint="default"/>
      </w:rPr>
    </w:lvl>
    <w:lvl w:ilvl="1" w:tplc="FFFFFFFF">
      <w:start w:val="1"/>
      <w:numFmt w:val="bullet"/>
      <w:lvlText w:val="-"/>
      <w:lvlJc w:val="left"/>
      <w:pPr>
        <w:ind w:left="1428" w:hanging="360"/>
      </w:pPr>
      <w:rPr>
        <w:rFonts w:ascii="Garamond" w:eastAsia="Times New Roman" w:hAnsi="Garamond"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43E65AB"/>
    <w:multiLevelType w:val="hybridMultilevel"/>
    <w:tmpl w:val="351E4E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5DC7B59"/>
    <w:multiLevelType w:val="hybridMultilevel"/>
    <w:tmpl w:val="64428FE6"/>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15:restartNumberingAfterBreak="0">
    <w:nsid w:val="370C0065"/>
    <w:multiLevelType w:val="hybridMultilevel"/>
    <w:tmpl w:val="A912B4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37DD4524"/>
    <w:multiLevelType w:val="hybridMultilevel"/>
    <w:tmpl w:val="5ADE51C4"/>
    <w:lvl w:ilvl="0" w:tplc="300C0001">
      <w:start w:val="1"/>
      <w:numFmt w:val="bullet"/>
      <w:lvlText w:val=""/>
      <w:lvlJc w:val="left"/>
      <w:pPr>
        <w:ind w:left="1472" w:hanging="360"/>
      </w:pPr>
      <w:rPr>
        <w:rFonts w:ascii="Symbol" w:hAnsi="Symbol" w:hint="default"/>
      </w:rPr>
    </w:lvl>
    <w:lvl w:ilvl="1" w:tplc="300C0003" w:tentative="1">
      <w:start w:val="1"/>
      <w:numFmt w:val="bullet"/>
      <w:lvlText w:val="o"/>
      <w:lvlJc w:val="left"/>
      <w:pPr>
        <w:ind w:left="2192" w:hanging="360"/>
      </w:pPr>
      <w:rPr>
        <w:rFonts w:ascii="Courier New" w:hAnsi="Courier New" w:cs="Courier New" w:hint="default"/>
      </w:rPr>
    </w:lvl>
    <w:lvl w:ilvl="2" w:tplc="300C0005" w:tentative="1">
      <w:start w:val="1"/>
      <w:numFmt w:val="bullet"/>
      <w:lvlText w:val=""/>
      <w:lvlJc w:val="left"/>
      <w:pPr>
        <w:ind w:left="2912" w:hanging="360"/>
      </w:pPr>
      <w:rPr>
        <w:rFonts w:ascii="Wingdings" w:hAnsi="Wingdings" w:hint="default"/>
      </w:rPr>
    </w:lvl>
    <w:lvl w:ilvl="3" w:tplc="300C0001" w:tentative="1">
      <w:start w:val="1"/>
      <w:numFmt w:val="bullet"/>
      <w:lvlText w:val=""/>
      <w:lvlJc w:val="left"/>
      <w:pPr>
        <w:ind w:left="3632" w:hanging="360"/>
      </w:pPr>
      <w:rPr>
        <w:rFonts w:ascii="Symbol" w:hAnsi="Symbol" w:hint="default"/>
      </w:rPr>
    </w:lvl>
    <w:lvl w:ilvl="4" w:tplc="300C0003" w:tentative="1">
      <w:start w:val="1"/>
      <w:numFmt w:val="bullet"/>
      <w:lvlText w:val="o"/>
      <w:lvlJc w:val="left"/>
      <w:pPr>
        <w:ind w:left="4352" w:hanging="360"/>
      </w:pPr>
      <w:rPr>
        <w:rFonts w:ascii="Courier New" w:hAnsi="Courier New" w:cs="Courier New" w:hint="default"/>
      </w:rPr>
    </w:lvl>
    <w:lvl w:ilvl="5" w:tplc="300C0005" w:tentative="1">
      <w:start w:val="1"/>
      <w:numFmt w:val="bullet"/>
      <w:lvlText w:val=""/>
      <w:lvlJc w:val="left"/>
      <w:pPr>
        <w:ind w:left="5072" w:hanging="360"/>
      </w:pPr>
      <w:rPr>
        <w:rFonts w:ascii="Wingdings" w:hAnsi="Wingdings" w:hint="default"/>
      </w:rPr>
    </w:lvl>
    <w:lvl w:ilvl="6" w:tplc="300C0001" w:tentative="1">
      <w:start w:val="1"/>
      <w:numFmt w:val="bullet"/>
      <w:lvlText w:val=""/>
      <w:lvlJc w:val="left"/>
      <w:pPr>
        <w:ind w:left="5792" w:hanging="360"/>
      </w:pPr>
      <w:rPr>
        <w:rFonts w:ascii="Symbol" w:hAnsi="Symbol" w:hint="default"/>
      </w:rPr>
    </w:lvl>
    <w:lvl w:ilvl="7" w:tplc="300C0003" w:tentative="1">
      <w:start w:val="1"/>
      <w:numFmt w:val="bullet"/>
      <w:lvlText w:val="o"/>
      <w:lvlJc w:val="left"/>
      <w:pPr>
        <w:ind w:left="6512" w:hanging="360"/>
      </w:pPr>
      <w:rPr>
        <w:rFonts w:ascii="Courier New" w:hAnsi="Courier New" w:cs="Courier New" w:hint="default"/>
      </w:rPr>
    </w:lvl>
    <w:lvl w:ilvl="8" w:tplc="300C0005" w:tentative="1">
      <w:start w:val="1"/>
      <w:numFmt w:val="bullet"/>
      <w:lvlText w:val=""/>
      <w:lvlJc w:val="left"/>
      <w:pPr>
        <w:ind w:left="7232" w:hanging="360"/>
      </w:pPr>
      <w:rPr>
        <w:rFonts w:ascii="Wingdings" w:hAnsi="Wingdings" w:hint="default"/>
      </w:rPr>
    </w:lvl>
  </w:abstractNum>
  <w:abstractNum w:abstractNumId="40" w15:restartNumberingAfterBreak="0">
    <w:nsid w:val="3A307FF7"/>
    <w:multiLevelType w:val="hybridMultilevel"/>
    <w:tmpl w:val="31E8DE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EE2203A"/>
    <w:multiLevelType w:val="hybridMultilevel"/>
    <w:tmpl w:val="1C1237E8"/>
    <w:lvl w:ilvl="0" w:tplc="30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0DE354C"/>
    <w:multiLevelType w:val="hybridMultilevel"/>
    <w:tmpl w:val="8D1E3F8C"/>
    <w:lvl w:ilvl="0" w:tplc="5D504BA8">
      <w:start w:val="1"/>
      <w:numFmt w:val="decimal"/>
      <w:lvlText w:val="%1."/>
      <w:lvlJc w:val="left"/>
      <w:pPr>
        <w:ind w:left="752"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1663126"/>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44D306A5"/>
    <w:multiLevelType w:val="hybridMultilevel"/>
    <w:tmpl w:val="6E008F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51E535D"/>
    <w:multiLevelType w:val="hybridMultilevel"/>
    <w:tmpl w:val="9726F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5785CF9"/>
    <w:multiLevelType w:val="multilevel"/>
    <w:tmpl w:val="45785CF9"/>
    <w:lvl w:ilvl="0">
      <w:numFmt w:val="bullet"/>
      <w:lvlText w:val="-"/>
      <w:lvlJc w:val="left"/>
      <w:pPr>
        <w:ind w:left="1080" w:hanging="360"/>
      </w:pPr>
      <w:rPr>
        <w:rFonts w:ascii="Garamond" w:eastAsia="Times New Roman" w:hAnsi="Garamond"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45E17F98"/>
    <w:multiLevelType w:val="hybridMultilevel"/>
    <w:tmpl w:val="28C46B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70851F9"/>
    <w:multiLevelType w:val="hybridMultilevel"/>
    <w:tmpl w:val="F230BD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B1231BD"/>
    <w:multiLevelType w:val="hybridMultilevel"/>
    <w:tmpl w:val="3BBC262A"/>
    <w:lvl w:ilvl="0" w:tplc="C4F8FBAE">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C1B5E19"/>
    <w:multiLevelType w:val="multilevel"/>
    <w:tmpl w:val="4C1B5E19"/>
    <w:lvl w:ilvl="0">
      <w:numFmt w:val="bullet"/>
      <w:lvlText w:val="-"/>
      <w:lvlJc w:val="left"/>
      <w:pPr>
        <w:ind w:left="1776" w:hanging="360"/>
      </w:pPr>
      <w:rPr>
        <w:rFonts w:ascii="Garamond" w:eastAsia="Times New Roman" w:hAnsi="Garamond" w:cs="Aria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51" w15:restartNumberingAfterBreak="0">
    <w:nsid w:val="4CC73433"/>
    <w:multiLevelType w:val="hybridMultilevel"/>
    <w:tmpl w:val="1E24B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F6F1484"/>
    <w:multiLevelType w:val="hybridMultilevel"/>
    <w:tmpl w:val="6D6C5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18D5023"/>
    <w:multiLevelType w:val="hybridMultilevel"/>
    <w:tmpl w:val="0B88B728"/>
    <w:lvl w:ilvl="0" w:tplc="300C0001">
      <w:start w:val="1"/>
      <w:numFmt w:val="bullet"/>
      <w:lvlText w:val=""/>
      <w:lvlJc w:val="left"/>
      <w:pPr>
        <w:ind w:left="1550" w:hanging="360"/>
      </w:pPr>
      <w:rPr>
        <w:rFonts w:ascii="Symbol" w:hAnsi="Symbol" w:hint="default"/>
      </w:rPr>
    </w:lvl>
    <w:lvl w:ilvl="1" w:tplc="300C0003" w:tentative="1">
      <w:start w:val="1"/>
      <w:numFmt w:val="bullet"/>
      <w:lvlText w:val="o"/>
      <w:lvlJc w:val="left"/>
      <w:pPr>
        <w:ind w:left="2270" w:hanging="360"/>
      </w:pPr>
      <w:rPr>
        <w:rFonts w:ascii="Courier New" w:hAnsi="Courier New" w:cs="Courier New" w:hint="default"/>
      </w:rPr>
    </w:lvl>
    <w:lvl w:ilvl="2" w:tplc="300C0005" w:tentative="1">
      <w:start w:val="1"/>
      <w:numFmt w:val="bullet"/>
      <w:lvlText w:val=""/>
      <w:lvlJc w:val="left"/>
      <w:pPr>
        <w:ind w:left="2990" w:hanging="360"/>
      </w:pPr>
      <w:rPr>
        <w:rFonts w:ascii="Wingdings" w:hAnsi="Wingdings" w:hint="default"/>
      </w:rPr>
    </w:lvl>
    <w:lvl w:ilvl="3" w:tplc="300C0001" w:tentative="1">
      <w:start w:val="1"/>
      <w:numFmt w:val="bullet"/>
      <w:lvlText w:val=""/>
      <w:lvlJc w:val="left"/>
      <w:pPr>
        <w:ind w:left="3710" w:hanging="360"/>
      </w:pPr>
      <w:rPr>
        <w:rFonts w:ascii="Symbol" w:hAnsi="Symbol" w:hint="default"/>
      </w:rPr>
    </w:lvl>
    <w:lvl w:ilvl="4" w:tplc="300C0003" w:tentative="1">
      <w:start w:val="1"/>
      <w:numFmt w:val="bullet"/>
      <w:lvlText w:val="o"/>
      <w:lvlJc w:val="left"/>
      <w:pPr>
        <w:ind w:left="4430" w:hanging="360"/>
      </w:pPr>
      <w:rPr>
        <w:rFonts w:ascii="Courier New" w:hAnsi="Courier New" w:cs="Courier New" w:hint="default"/>
      </w:rPr>
    </w:lvl>
    <w:lvl w:ilvl="5" w:tplc="300C0005" w:tentative="1">
      <w:start w:val="1"/>
      <w:numFmt w:val="bullet"/>
      <w:lvlText w:val=""/>
      <w:lvlJc w:val="left"/>
      <w:pPr>
        <w:ind w:left="5150" w:hanging="360"/>
      </w:pPr>
      <w:rPr>
        <w:rFonts w:ascii="Wingdings" w:hAnsi="Wingdings" w:hint="default"/>
      </w:rPr>
    </w:lvl>
    <w:lvl w:ilvl="6" w:tplc="300C0001" w:tentative="1">
      <w:start w:val="1"/>
      <w:numFmt w:val="bullet"/>
      <w:lvlText w:val=""/>
      <w:lvlJc w:val="left"/>
      <w:pPr>
        <w:ind w:left="5870" w:hanging="360"/>
      </w:pPr>
      <w:rPr>
        <w:rFonts w:ascii="Symbol" w:hAnsi="Symbol" w:hint="default"/>
      </w:rPr>
    </w:lvl>
    <w:lvl w:ilvl="7" w:tplc="300C0003" w:tentative="1">
      <w:start w:val="1"/>
      <w:numFmt w:val="bullet"/>
      <w:lvlText w:val="o"/>
      <w:lvlJc w:val="left"/>
      <w:pPr>
        <w:ind w:left="6590" w:hanging="360"/>
      </w:pPr>
      <w:rPr>
        <w:rFonts w:ascii="Courier New" w:hAnsi="Courier New" w:cs="Courier New" w:hint="default"/>
      </w:rPr>
    </w:lvl>
    <w:lvl w:ilvl="8" w:tplc="300C0005" w:tentative="1">
      <w:start w:val="1"/>
      <w:numFmt w:val="bullet"/>
      <w:lvlText w:val=""/>
      <w:lvlJc w:val="left"/>
      <w:pPr>
        <w:ind w:left="7310" w:hanging="360"/>
      </w:pPr>
      <w:rPr>
        <w:rFonts w:ascii="Wingdings" w:hAnsi="Wingdings" w:hint="default"/>
      </w:rPr>
    </w:lvl>
  </w:abstractNum>
  <w:abstractNum w:abstractNumId="54" w15:restartNumberingAfterBreak="0">
    <w:nsid w:val="522F12B0"/>
    <w:multiLevelType w:val="hybridMultilevel"/>
    <w:tmpl w:val="54D6F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5D687A"/>
    <w:multiLevelType w:val="hybridMultilevel"/>
    <w:tmpl w:val="BDB8E1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493611C"/>
    <w:multiLevelType w:val="hybridMultilevel"/>
    <w:tmpl w:val="F23EED94"/>
    <w:lvl w:ilvl="0" w:tplc="040C000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52C320A"/>
    <w:multiLevelType w:val="multilevel"/>
    <w:tmpl w:val="D226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D752116"/>
    <w:multiLevelType w:val="hybridMultilevel"/>
    <w:tmpl w:val="15B2C1AA"/>
    <w:lvl w:ilvl="0" w:tplc="0409000B">
      <w:start w:val="1"/>
      <w:numFmt w:val="bullet"/>
      <w:lvlText w:val=""/>
      <w:lvlJc w:val="left"/>
      <w:pPr>
        <w:ind w:left="2359" w:hanging="360"/>
      </w:pPr>
      <w:rPr>
        <w:rFonts w:ascii="Wingdings" w:hAnsi="Wingdings" w:hint="default"/>
      </w:rPr>
    </w:lvl>
    <w:lvl w:ilvl="1" w:tplc="04090003" w:tentative="1">
      <w:start w:val="1"/>
      <w:numFmt w:val="bullet"/>
      <w:lvlText w:val="o"/>
      <w:lvlJc w:val="left"/>
      <w:pPr>
        <w:ind w:left="3079" w:hanging="360"/>
      </w:pPr>
      <w:rPr>
        <w:rFonts w:ascii="Courier New" w:hAnsi="Courier New" w:cs="Courier New" w:hint="default"/>
      </w:rPr>
    </w:lvl>
    <w:lvl w:ilvl="2" w:tplc="04090005" w:tentative="1">
      <w:start w:val="1"/>
      <w:numFmt w:val="bullet"/>
      <w:lvlText w:val=""/>
      <w:lvlJc w:val="left"/>
      <w:pPr>
        <w:ind w:left="3799" w:hanging="360"/>
      </w:pPr>
      <w:rPr>
        <w:rFonts w:ascii="Wingdings" w:hAnsi="Wingdings" w:hint="default"/>
      </w:rPr>
    </w:lvl>
    <w:lvl w:ilvl="3" w:tplc="04090001" w:tentative="1">
      <w:start w:val="1"/>
      <w:numFmt w:val="bullet"/>
      <w:lvlText w:val=""/>
      <w:lvlJc w:val="left"/>
      <w:pPr>
        <w:ind w:left="4519" w:hanging="360"/>
      </w:pPr>
      <w:rPr>
        <w:rFonts w:ascii="Symbol" w:hAnsi="Symbol" w:hint="default"/>
      </w:rPr>
    </w:lvl>
    <w:lvl w:ilvl="4" w:tplc="04090003" w:tentative="1">
      <w:start w:val="1"/>
      <w:numFmt w:val="bullet"/>
      <w:lvlText w:val="o"/>
      <w:lvlJc w:val="left"/>
      <w:pPr>
        <w:ind w:left="5239" w:hanging="360"/>
      </w:pPr>
      <w:rPr>
        <w:rFonts w:ascii="Courier New" w:hAnsi="Courier New" w:cs="Courier New" w:hint="default"/>
      </w:rPr>
    </w:lvl>
    <w:lvl w:ilvl="5" w:tplc="04090005" w:tentative="1">
      <w:start w:val="1"/>
      <w:numFmt w:val="bullet"/>
      <w:lvlText w:val=""/>
      <w:lvlJc w:val="left"/>
      <w:pPr>
        <w:ind w:left="5959" w:hanging="360"/>
      </w:pPr>
      <w:rPr>
        <w:rFonts w:ascii="Wingdings" w:hAnsi="Wingdings" w:hint="default"/>
      </w:rPr>
    </w:lvl>
    <w:lvl w:ilvl="6" w:tplc="04090001" w:tentative="1">
      <w:start w:val="1"/>
      <w:numFmt w:val="bullet"/>
      <w:lvlText w:val=""/>
      <w:lvlJc w:val="left"/>
      <w:pPr>
        <w:ind w:left="6679" w:hanging="360"/>
      </w:pPr>
      <w:rPr>
        <w:rFonts w:ascii="Symbol" w:hAnsi="Symbol" w:hint="default"/>
      </w:rPr>
    </w:lvl>
    <w:lvl w:ilvl="7" w:tplc="04090003" w:tentative="1">
      <w:start w:val="1"/>
      <w:numFmt w:val="bullet"/>
      <w:lvlText w:val="o"/>
      <w:lvlJc w:val="left"/>
      <w:pPr>
        <w:ind w:left="7399" w:hanging="360"/>
      </w:pPr>
      <w:rPr>
        <w:rFonts w:ascii="Courier New" w:hAnsi="Courier New" w:cs="Courier New" w:hint="default"/>
      </w:rPr>
    </w:lvl>
    <w:lvl w:ilvl="8" w:tplc="04090005" w:tentative="1">
      <w:start w:val="1"/>
      <w:numFmt w:val="bullet"/>
      <w:lvlText w:val=""/>
      <w:lvlJc w:val="left"/>
      <w:pPr>
        <w:ind w:left="8119" w:hanging="360"/>
      </w:pPr>
      <w:rPr>
        <w:rFonts w:ascii="Wingdings" w:hAnsi="Wingdings" w:hint="default"/>
      </w:rPr>
    </w:lvl>
  </w:abstractNum>
  <w:abstractNum w:abstractNumId="59" w15:restartNumberingAfterBreak="0">
    <w:nsid w:val="5DB95CC1"/>
    <w:multiLevelType w:val="hybridMultilevel"/>
    <w:tmpl w:val="4614E8CA"/>
    <w:lvl w:ilvl="0" w:tplc="A232F5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E00000B"/>
    <w:multiLevelType w:val="hybridMultilevel"/>
    <w:tmpl w:val="7298BEFC"/>
    <w:lvl w:ilvl="0" w:tplc="323220DA">
      <w:start w:val="11"/>
      <w:numFmt w:val="bullet"/>
      <w:lvlText w:val="-"/>
      <w:lvlJc w:val="left"/>
      <w:pPr>
        <w:ind w:left="1428" w:hanging="360"/>
      </w:pPr>
      <w:rPr>
        <w:rFonts w:ascii="Calibri" w:eastAsiaTheme="minorHAnsi" w:hAnsi="Calibri"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1" w15:restartNumberingAfterBreak="0">
    <w:nsid w:val="60131102"/>
    <w:multiLevelType w:val="hybridMultilevel"/>
    <w:tmpl w:val="6B3E8B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2" w15:restartNumberingAfterBreak="0">
    <w:nsid w:val="640B4B50"/>
    <w:multiLevelType w:val="hybridMultilevel"/>
    <w:tmpl w:val="1DA6A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501D38"/>
    <w:multiLevelType w:val="hybridMultilevel"/>
    <w:tmpl w:val="B3F2DD02"/>
    <w:lvl w:ilvl="0" w:tplc="1708FF02">
      <w:start w:val="1"/>
      <w:numFmt w:val="bullet"/>
      <w:lvlText w:val="-"/>
      <w:lvlJc w:val="left"/>
      <w:pPr>
        <w:ind w:left="1112" w:hanging="360"/>
      </w:pPr>
      <w:rPr>
        <w:rFonts w:ascii="Garamond" w:eastAsia="Times New Roman" w:hAnsi="Garamond" w:cs="Times New Roman" w:hint="default"/>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64" w15:restartNumberingAfterBreak="0">
    <w:nsid w:val="686D6C36"/>
    <w:multiLevelType w:val="hybridMultilevel"/>
    <w:tmpl w:val="674EA76E"/>
    <w:lvl w:ilvl="0" w:tplc="040C000D">
      <w:start w:val="1"/>
      <w:numFmt w:val="bullet"/>
      <w:lvlText w:val=""/>
      <w:lvlJc w:val="left"/>
      <w:pPr>
        <w:ind w:left="1472" w:hanging="360"/>
      </w:pPr>
      <w:rPr>
        <w:rFonts w:ascii="Wingdings" w:hAnsi="Wingdings" w:hint="default"/>
      </w:rPr>
    </w:lvl>
    <w:lvl w:ilvl="1" w:tplc="040C0003" w:tentative="1">
      <w:start w:val="1"/>
      <w:numFmt w:val="bullet"/>
      <w:lvlText w:val="o"/>
      <w:lvlJc w:val="left"/>
      <w:pPr>
        <w:ind w:left="2192" w:hanging="360"/>
      </w:pPr>
      <w:rPr>
        <w:rFonts w:ascii="Courier New" w:hAnsi="Courier New" w:cs="Courier New" w:hint="default"/>
      </w:rPr>
    </w:lvl>
    <w:lvl w:ilvl="2" w:tplc="040C0005" w:tentative="1">
      <w:start w:val="1"/>
      <w:numFmt w:val="bullet"/>
      <w:lvlText w:val=""/>
      <w:lvlJc w:val="left"/>
      <w:pPr>
        <w:ind w:left="2912" w:hanging="360"/>
      </w:pPr>
      <w:rPr>
        <w:rFonts w:ascii="Wingdings" w:hAnsi="Wingdings" w:hint="default"/>
      </w:rPr>
    </w:lvl>
    <w:lvl w:ilvl="3" w:tplc="040C0001" w:tentative="1">
      <w:start w:val="1"/>
      <w:numFmt w:val="bullet"/>
      <w:lvlText w:val=""/>
      <w:lvlJc w:val="left"/>
      <w:pPr>
        <w:ind w:left="3632" w:hanging="360"/>
      </w:pPr>
      <w:rPr>
        <w:rFonts w:ascii="Symbol" w:hAnsi="Symbol" w:hint="default"/>
      </w:rPr>
    </w:lvl>
    <w:lvl w:ilvl="4" w:tplc="040C0003" w:tentative="1">
      <w:start w:val="1"/>
      <w:numFmt w:val="bullet"/>
      <w:lvlText w:val="o"/>
      <w:lvlJc w:val="left"/>
      <w:pPr>
        <w:ind w:left="4352" w:hanging="360"/>
      </w:pPr>
      <w:rPr>
        <w:rFonts w:ascii="Courier New" w:hAnsi="Courier New" w:cs="Courier New" w:hint="default"/>
      </w:rPr>
    </w:lvl>
    <w:lvl w:ilvl="5" w:tplc="040C0005" w:tentative="1">
      <w:start w:val="1"/>
      <w:numFmt w:val="bullet"/>
      <w:lvlText w:val=""/>
      <w:lvlJc w:val="left"/>
      <w:pPr>
        <w:ind w:left="5072" w:hanging="360"/>
      </w:pPr>
      <w:rPr>
        <w:rFonts w:ascii="Wingdings" w:hAnsi="Wingdings" w:hint="default"/>
      </w:rPr>
    </w:lvl>
    <w:lvl w:ilvl="6" w:tplc="040C0001" w:tentative="1">
      <w:start w:val="1"/>
      <w:numFmt w:val="bullet"/>
      <w:lvlText w:val=""/>
      <w:lvlJc w:val="left"/>
      <w:pPr>
        <w:ind w:left="5792" w:hanging="360"/>
      </w:pPr>
      <w:rPr>
        <w:rFonts w:ascii="Symbol" w:hAnsi="Symbol" w:hint="default"/>
      </w:rPr>
    </w:lvl>
    <w:lvl w:ilvl="7" w:tplc="040C0003" w:tentative="1">
      <w:start w:val="1"/>
      <w:numFmt w:val="bullet"/>
      <w:lvlText w:val="o"/>
      <w:lvlJc w:val="left"/>
      <w:pPr>
        <w:ind w:left="6512" w:hanging="360"/>
      </w:pPr>
      <w:rPr>
        <w:rFonts w:ascii="Courier New" w:hAnsi="Courier New" w:cs="Courier New" w:hint="default"/>
      </w:rPr>
    </w:lvl>
    <w:lvl w:ilvl="8" w:tplc="040C0005" w:tentative="1">
      <w:start w:val="1"/>
      <w:numFmt w:val="bullet"/>
      <w:lvlText w:val=""/>
      <w:lvlJc w:val="left"/>
      <w:pPr>
        <w:ind w:left="7232" w:hanging="360"/>
      </w:pPr>
      <w:rPr>
        <w:rFonts w:ascii="Wingdings" w:hAnsi="Wingdings" w:hint="default"/>
      </w:rPr>
    </w:lvl>
  </w:abstractNum>
  <w:abstractNum w:abstractNumId="65" w15:restartNumberingAfterBreak="0">
    <w:nsid w:val="693B3DAC"/>
    <w:multiLevelType w:val="hybridMultilevel"/>
    <w:tmpl w:val="9AF673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EA75D70"/>
    <w:multiLevelType w:val="hybridMultilevel"/>
    <w:tmpl w:val="B526E0D8"/>
    <w:lvl w:ilvl="0" w:tplc="FFFFFFFF">
      <w:start w:val="1"/>
      <w:numFmt w:val="decimal"/>
      <w:lvlText w:val="%1-"/>
      <w:lvlJc w:val="left"/>
      <w:pPr>
        <w:tabs>
          <w:tab w:val="num" w:pos="720"/>
        </w:tabs>
        <w:ind w:left="720" w:hanging="360"/>
      </w:pPr>
      <w:rPr>
        <w:rFonts w:hint="default"/>
        <w:b/>
        <w:sz w:val="20"/>
        <w:szCs w:val="20"/>
      </w:rPr>
    </w:lvl>
    <w:lvl w:ilvl="1" w:tplc="FFFFFFFF">
      <w:numFmt w:val="bullet"/>
      <w:lvlText w:val="-"/>
      <w:lvlJc w:val="left"/>
      <w:pPr>
        <w:ind w:left="1440" w:hanging="360"/>
      </w:pPr>
      <w:rPr>
        <w:rFonts w:ascii="Arial Narrow" w:eastAsia="Times New Roman" w:hAnsi="Arial Narrow"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6FAF5C20"/>
    <w:multiLevelType w:val="hybridMultilevel"/>
    <w:tmpl w:val="C83C2FD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FF85F46"/>
    <w:multiLevelType w:val="hybridMultilevel"/>
    <w:tmpl w:val="7082BB1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9" w15:restartNumberingAfterBreak="0">
    <w:nsid w:val="72417F97"/>
    <w:multiLevelType w:val="hybridMultilevel"/>
    <w:tmpl w:val="2C96FB02"/>
    <w:lvl w:ilvl="0" w:tplc="30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47574FE"/>
    <w:multiLevelType w:val="hybridMultilevel"/>
    <w:tmpl w:val="96EEC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5812204"/>
    <w:multiLevelType w:val="hybridMultilevel"/>
    <w:tmpl w:val="46C2DFDA"/>
    <w:lvl w:ilvl="0" w:tplc="300C0001">
      <w:start w:val="1"/>
      <w:numFmt w:val="bullet"/>
      <w:lvlText w:val=""/>
      <w:lvlJc w:val="left"/>
      <w:pPr>
        <w:ind w:left="1472" w:hanging="360"/>
      </w:pPr>
      <w:rPr>
        <w:rFonts w:ascii="Symbol" w:hAnsi="Symbol" w:hint="default"/>
      </w:rPr>
    </w:lvl>
    <w:lvl w:ilvl="1" w:tplc="300C0003" w:tentative="1">
      <w:start w:val="1"/>
      <w:numFmt w:val="bullet"/>
      <w:lvlText w:val="o"/>
      <w:lvlJc w:val="left"/>
      <w:pPr>
        <w:ind w:left="2192" w:hanging="360"/>
      </w:pPr>
      <w:rPr>
        <w:rFonts w:ascii="Courier New" w:hAnsi="Courier New" w:cs="Courier New" w:hint="default"/>
      </w:rPr>
    </w:lvl>
    <w:lvl w:ilvl="2" w:tplc="300C0005" w:tentative="1">
      <w:start w:val="1"/>
      <w:numFmt w:val="bullet"/>
      <w:lvlText w:val=""/>
      <w:lvlJc w:val="left"/>
      <w:pPr>
        <w:ind w:left="2912" w:hanging="360"/>
      </w:pPr>
      <w:rPr>
        <w:rFonts w:ascii="Wingdings" w:hAnsi="Wingdings" w:hint="default"/>
      </w:rPr>
    </w:lvl>
    <w:lvl w:ilvl="3" w:tplc="300C0001" w:tentative="1">
      <w:start w:val="1"/>
      <w:numFmt w:val="bullet"/>
      <w:lvlText w:val=""/>
      <w:lvlJc w:val="left"/>
      <w:pPr>
        <w:ind w:left="3632" w:hanging="360"/>
      </w:pPr>
      <w:rPr>
        <w:rFonts w:ascii="Symbol" w:hAnsi="Symbol" w:hint="default"/>
      </w:rPr>
    </w:lvl>
    <w:lvl w:ilvl="4" w:tplc="300C0003" w:tentative="1">
      <w:start w:val="1"/>
      <w:numFmt w:val="bullet"/>
      <w:lvlText w:val="o"/>
      <w:lvlJc w:val="left"/>
      <w:pPr>
        <w:ind w:left="4352" w:hanging="360"/>
      </w:pPr>
      <w:rPr>
        <w:rFonts w:ascii="Courier New" w:hAnsi="Courier New" w:cs="Courier New" w:hint="default"/>
      </w:rPr>
    </w:lvl>
    <w:lvl w:ilvl="5" w:tplc="300C0005" w:tentative="1">
      <w:start w:val="1"/>
      <w:numFmt w:val="bullet"/>
      <w:lvlText w:val=""/>
      <w:lvlJc w:val="left"/>
      <w:pPr>
        <w:ind w:left="5072" w:hanging="360"/>
      </w:pPr>
      <w:rPr>
        <w:rFonts w:ascii="Wingdings" w:hAnsi="Wingdings" w:hint="default"/>
      </w:rPr>
    </w:lvl>
    <w:lvl w:ilvl="6" w:tplc="300C0001" w:tentative="1">
      <w:start w:val="1"/>
      <w:numFmt w:val="bullet"/>
      <w:lvlText w:val=""/>
      <w:lvlJc w:val="left"/>
      <w:pPr>
        <w:ind w:left="5792" w:hanging="360"/>
      </w:pPr>
      <w:rPr>
        <w:rFonts w:ascii="Symbol" w:hAnsi="Symbol" w:hint="default"/>
      </w:rPr>
    </w:lvl>
    <w:lvl w:ilvl="7" w:tplc="300C0003" w:tentative="1">
      <w:start w:val="1"/>
      <w:numFmt w:val="bullet"/>
      <w:lvlText w:val="o"/>
      <w:lvlJc w:val="left"/>
      <w:pPr>
        <w:ind w:left="6512" w:hanging="360"/>
      </w:pPr>
      <w:rPr>
        <w:rFonts w:ascii="Courier New" w:hAnsi="Courier New" w:cs="Courier New" w:hint="default"/>
      </w:rPr>
    </w:lvl>
    <w:lvl w:ilvl="8" w:tplc="300C0005" w:tentative="1">
      <w:start w:val="1"/>
      <w:numFmt w:val="bullet"/>
      <w:lvlText w:val=""/>
      <w:lvlJc w:val="left"/>
      <w:pPr>
        <w:ind w:left="7232" w:hanging="360"/>
      </w:pPr>
      <w:rPr>
        <w:rFonts w:ascii="Wingdings" w:hAnsi="Wingdings" w:hint="default"/>
      </w:rPr>
    </w:lvl>
  </w:abstractNum>
  <w:abstractNum w:abstractNumId="72" w15:restartNumberingAfterBreak="0">
    <w:nsid w:val="780D63A7"/>
    <w:multiLevelType w:val="hybridMultilevel"/>
    <w:tmpl w:val="3B3247B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73" w15:restartNumberingAfterBreak="0">
    <w:nsid w:val="786339D9"/>
    <w:multiLevelType w:val="hybridMultilevel"/>
    <w:tmpl w:val="0122ED0A"/>
    <w:lvl w:ilvl="0" w:tplc="300C0001">
      <w:start w:val="1"/>
      <w:numFmt w:val="bullet"/>
      <w:lvlText w:val=""/>
      <w:lvlJc w:val="left"/>
      <w:pPr>
        <w:ind w:left="1472" w:hanging="360"/>
      </w:pPr>
      <w:rPr>
        <w:rFonts w:ascii="Symbol" w:hAnsi="Symbol" w:hint="default"/>
      </w:rPr>
    </w:lvl>
    <w:lvl w:ilvl="1" w:tplc="300C0003" w:tentative="1">
      <w:start w:val="1"/>
      <w:numFmt w:val="bullet"/>
      <w:lvlText w:val="o"/>
      <w:lvlJc w:val="left"/>
      <w:pPr>
        <w:ind w:left="2192" w:hanging="360"/>
      </w:pPr>
      <w:rPr>
        <w:rFonts w:ascii="Courier New" w:hAnsi="Courier New" w:cs="Courier New" w:hint="default"/>
      </w:rPr>
    </w:lvl>
    <w:lvl w:ilvl="2" w:tplc="300C0005" w:tentative="1">
      <w:start w:val="1"/>
      <w:numFmt w:val="bullet"/>
      <w:lvlText w:val=""/>
      <w:lvlJc w:val="left"/>
      <w:pPr>
        <w:ind w:left="2912" w:hanging="360"/>
      </w:pPr>
      <w:rPr>
        <w:rFonts w:ascii="Wingdings" w:hAnsi="Wingdings" w:hint="default"/>
      </w:rPr>
    </w:lvl>
    <w:lvl w:ilvl="3" w:tplc="300C0001" w:tentative="1">
      <w:start w:val="1"/>
      <w:numFmt w:val="bullet"/>
      <w:lvlText w:val=""/>
      <w:lvlJc w:val="left"/>
      <w:pPr>
        <w:ind w:left="3632" w:hanging="360"/>
      </w:pPr>
      <w:rPr>
        <w:rFonts w:ascii="Symbol" w:hAnsi="Symbol" w:hint="default"/>
      </w:rPr>
    </w:lvl>
    <w:lvl w:ilvl="4" w:tplc="300C0003" w:tentative="1">
      <w:start w:val="1"/>
      <w:numFmt w:val="bullet"/>
      <w:lvlText w:val="o"/>
      <w:lvlJc w:val="left"/>
      <w:pPr>
        <w:ind w:left="4352" w:hanging="360"/>
      </w:pPr>
      <w:rPr>
        <w:rFonts w:ascii="Courier New" w:hAnsi="Courier New" w:cs="Courier New" w:hint="default"/>
      </w:rPr>
    </w:lvl>
    <w:lvl w:ilvl="5" w:tplc="300C0005" w:tentative="1">
      <w:start w:val="1"/>
      <w:numFmt w:val="bullet"/>
      <w:lvlText w:val=""/>
      <w:lvlJc w:val="left"/>
      <w:pPr>
        <w:ind w:left="5072" w:hanging="360"/>
      </w:pPr>
      <w:rPr>
        <w:rFonts w:ascii="Wingdings" w:hAnsi="Wingdings" w:hint="default"/>
      </w:rPr>
    </w:lvl>
    <w:lvl w:ilvl="6" w:tplc="300C0001" w:tentative="1">
      <w:start w:val="1"/>
      <w:numFmt w:val="bullet"/>
      <w:lvlText w:val=""/>
      <w:lvlJc w:val="left"/>
      <w:pPr>
        <w:ind w:left="5792" w:hanging="360"/>
      </w:pPr>
      <w:rPr>
        <w:rFonts w:ascii="Symbol" w:hAnsi="Symbol" w:hint="default"/>
      </w:rPr>
    </w:lvl>
    <w:lvl w:ilvl="7" w:tplc="300C0003" w:tentative="1">
      <w:start w:val="1"/>
      <w:numFmt w:val="bullet"/>
      <w:lvlText w:val="o"/>
      <w:lvlJc w:val="left"/>
      <w:pPr>
        <w:ind w:left="6512" w:hanging="360"/>
      </w:pPr>
      <w:rPr>
        <w:rFonts w:ascii="Courier New" w:hAnsi="Courier New" w:cs="Courier New" w:hint="default"/>
      </w:rPr>
    </w:lvl>
    <w:lvl w:ilvl="8" w:tplc="300C0005" w:tentative="1">
      <w:start w:val="1"/>
      <w:numFmt w:val="bullet"/>
      <w:lvlText w:val=""/>
      <w:lvlJc w:val="left"/>
      <w:pPr>
        <w:ind w:left="7232" w:hanging="360"/>
      </w:pPr>
      <w:rPr>
        <w:rFonts w:ascii="Wingdings" w:hAnsi="Wingdings" w:hint="default"/>
      </w:rPr>
    </w:lvl>
  </w:abstractNum>
  <w:abstractNum w:abstractNumId="74" w15:restartNumberingAfterBreak="0">
    <w:nsid w:val="79BC769C"/>
    <w:multiLevelType w:val="hybridMultilevel"/>
    <w:tmpl w:val="388EFDE0"/>
    <w:lvl w:ilvl="0" w:tplc="300C0001">
      <w:start w:val="1"/>
      <w:numFmt w:val="bullet"/>
      <w:lvlText w:val=""/>
      <w:lvlJc w:val="left"/>
      <w:pPr>
        <w:ind w:left="1472" w:hanging="360"/>
      </w:pPr>
      <w:rPr>
        <w:rFonts w:ascii="Symbol" w:hAnsi="Symbol" w:hint="default"/>
      </w:rPr>
    </w:lvl>
    <w:lvl w:ilvl="1" w:tplc="300C0003" w:tentative="1">
      <w:start w:val="1"/>
      <w:numFmt w:val="bullet"/>
      <w:lvlText w:val="o"/>
      <w:lvlJc w:val="left"/>
      <w:pPr>
        <w:ind w:left="2192" w:hanging="360"/>
      </w:pPr>
      <w:rPr>
        <w:rFonts w:ascii="Courier New" w:hAnsi="Courier New" w:cs="Courier New" w:hint="default"/>
      </w:rPr>
    </w:lvl>
    <w:lvl w:ilvl="2" w:tplc="300C0005" w:tentative="1">
      <w:start w:val="1"/>
      <w:numFmt w:val="bullet"/>
      <w:lvlText w:val=""/>
      <w:lvlJc w:val="left"/>
      <w:pPr>
        <w:ind w:left="2912" w:hanging="360"/>
      </w:pPr>
      <w:rPr>
        <w:rFonts w:ascii="Wingdings" w:hAnsi="Wingdings" w:hint="default"/>
      </w:rPr>
    </w:lvl>
    <w:lvl w:ilvl="3" w:tplc="300C0001" w:tentative="1">
      <w:start w:val="1"/>
      <w:numFmt w:val="bullet"/>
      <w:lvlText w:val=""/>
      <w:lvlJc w:val="left"/>
      <w:pPr>
        <w:ind w:left="3632" w:hanging="360"/>
      </w:pPr>
      <w:rPr>
        <w:rFonts w:ascii="Symbol" w:hAnsi="Symbol" w:hint="default"/>
      </w:rPr>
    </w:lvl>
    <w:lvl w:ilvl="4" w:tplc="300C0003" w:tentative="1">
      <w:start w:val="1"/>
      <w:numFmt w:val="bullet"/>
      <w:lvlText w:val="o"/>
      <w:lvlJc w:val="left"/>
      <w:pPr>
        <w:ind w:left="4352" w:hanging="360"/>
      </w:pPr>
      <w:rPr>
        <w:rFonts w:ascii="Courier New" w:hAnsi="Courier New" w:cs="Courier New" w:hint="default"/>
      </w:rPr>
    </w:lvl>
    <w:lvl w:ilvl="5" w:tplc="300C0005" w:tentative="1">
      <w:start w:val="1"/>
      <w:numFmt w:val="bullet"/>
      <w:lvlText w:val=""/>
      <w:lvlJc w:val="left"/>
      <w:pPr>
        <w:ind w:left="5072" w:hanging="360"/>
      </w:pPr>
      <w:rPr>
        <w:rFonts w:ascii="Wingdings" w:hAnsi="Wingdings" w:hint="default"/>
      </w:rPr>
    </w:lvl>
    <w:lvl w:ilvl="6" w:tplc="300C0001" w:tentative="1">
      <w:start w:val="1"/>
      <w:numFmt w:val="bullet"/>
      <w:lvlText w:val=""/>
      <w:lvlJc w:val="left"/>
      <w:pPr>
        <w:ind w:left="5792" w:hanging="360"/>
      </w:pPr>
      <w:rPr>
        <w:rFonts w:ascii="Symbol" w:hAnsi="Symbol" w:hint="default"/>
      </w:rPr>
    </w:lvl>
    <w:lvl w:ilvl="7" w:tplc="300C0003" w:tentative="1">
      <w:start w:val="1"/>
      <w:numFmt w:val="bullet"/>
      <w:lvlText w:val="o"/>
      <w:lvlJc w:val="left"/>
      <w:pPr>
        <w:ind w:left="6512" w:hanging="360"/>
      </w:pPr>
      <w:rPr>
        <w:rFonts w:ascii="Courier New" w:hAnsi="Courier New" w:cs="Courier New" w:hint="default"/>
      </w:rPr>
    </w:lvl>
    <w:lvl w:ilvl="8" w:tplc="300C0005" w:tentative="1">
      <w:start w:val="1"/>
      <w:numFmt w:val="bullet"/>
      <w:lvlText w:val=""/>
      <w:lvlJc w:val="left"/>
      <w:pPr>
        <w:ind w:left="7232" w:hanging="360"/>
      </w:pPr>
      <w:rPr>
        <w:rFonts w:ascii="Wingdings" w:hAnsi="Wingdings" w:hint="default"/>
      </w:rPr>
    </w:lvl>
  </w:abstractNum>
  <w:abstractNum w:abstractNumId="75" w15:restartNumberingAfterBreak="0">
    <w:nsid w:val="7C1B5AA0"/>
    <w:multiLevelType w:val="multilevel"/>
    <w:tmpl w:val="F61E7E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7C454297"/>
    <w:multiLevelType w:val="hybridMultilevel"/>
    <w:tmpl w:val="BB2C085E"/>
    <w:lvl w:ilvl="0" w:tplc="323220DA">
      <w:start w:val="11"/>
      <w:numFmt w:val="bullet"/>
      <w:lvlText w:val="-"/>
      <w:lvlJc w:val="left"/>
      <w:pPr>
        <w:ind w:left="1472" w:hanging="360"/>
      </w:pPr>
      <w:rPr>
        <w:rFonts w:ascii="Calibri" w:eastAsiaTheme="minorHAnsi" w:hAnsi="Calibri" w:cs="Calibri"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77" w15:restartNumberingAfterBreak="0">
    <w:nsid w:val="7D713A0E"/>
    <w:multiLevelType w:val="hybridMultilevel"/>
    <w:tmpl w:val="526C7BAC"/>
    <w:lvl w:ilvl="0" w:tplc="A70C0D30">
      <w:start w:val="1"/>
      <w:numFmt w:val="decimal"/>
      <w:lvlText w:val="%1."/>
      <w:lvlJc w:val="left"/>
      <w:pPr>
        <w:ind w:left="720" w:hanging="360"/>
      </w:pPr>
      <w:rPr>
        <w:rFonts w:eastAsia="Times New Roman"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E6F4A98"/>
    <w:multiLevelType w:val="hybridMultilevel"/>
    <w:tmpl w:val="C25A7BF2"/>
    <w:lvl w:ilvl="0" w:tplc="300C0001">
      <w:start w:val="1"/>
      <w:numFmt w:val="bullet"/>
      <w:lvlText w:val=""/>
      <w:lvlJc w:val="left"/>
      <w:pPr>
        <w:ind w:left="720" w:hanging="360"/>
      </w:pPr>
      <w:rPr>
        <w:rFonts w:ascii="Symbol" w:hAnsi="Symbol" w:hint="default"/>
      </w:rPr>
    </w:lvl>
    <w:lvl w:ilvl="1" w:tplc="300C0003">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9" w15:restartNumberingAfterBreak="0">
    <w:nsid w:val="7EA554E1"/>
    <w:multiLevelType w:val="hybridMultilevel"/>
    <w:tmpl w:val="B8BEF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B349CC"/>
    <w:multiLevelType w:val="multilevel"/>
    <w:tmpl w:val="C5D0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4493100">
    <w:abstractNumId w:val="43"/>
  </w:num>
  <w:num w:numId="2" w16cid:durableId="2029259868">
    <w:abstractNumId w:val="27"/>
  </w:num>
  <w:num w:numId="3" w16cid:durableId="1066220020">
    <w:abstractNumId w:val="42"/>
  </w:num>
  <w:num w:numId="4" w16cid:durableId="1644233853">
    <w:abstractNumId w:val="59"/>
  </w:num>
  <w:num w:numId="5" w16cid:durableId="1064640416">
    <w:abstractNumId w:val="68"/>
  </w:num>
  <w:num w:numId="6" w16cid:durableId="746537481">
    <w:abstractNumId w:val="17"/>
  </w:num>
  <w:num w:numId="7" w16cid:durableId="2032417882">
    <w:abstractNumId w:val="19"/>
  </w:num>
  <w:num w:numId="8" w16cid:durableId="1494493524">
    <w:abstractNumId w:val="44"/>
  </w:num>
  <w:num w:numId="9" w16cid:durableId="1056975156">
    <w:abstractNumId w:val="61"/>
  </w:num>
  <w:num w:numId="10" w16cid:durableId="1139179358">
    <w:abstractNumId w:val="13"/>
  </w:num>
  <w:num w:numId="11" w16cid:durableId="826240964">
    <w:abstractNumId w:val="11"/>
  </w:num>
  <w:num w:numId="12" w16cid:durableId="176161603">
    <w:abstractNumId w:val="45"/>
  </w:num>
  <w:num w:numId="13" w16cid:durableId="1172530734">
    <w:abstractNumId w:val="38"/>
  </w:num>
  <w:num w:numId="14" w16cid:durableId="362904532">
    <w:abstractNumId w:val="78"/>
  </w:num>
  <w:num w:numId="15" w16cid:durableId="1663385121">
    <w:abstractNumId w:val="66"/>
  </w:num>
  <w:num w:numId="16" w16cid:durableId="776825220">
    <w:abstractNumId w:val="58"/>
  </w:num>
  <w:num w:numId="17" w16cid:durableId="1106189953">
    <w:abstractNumId w:val="54"/>
  </w:num>
  <w:num w:numId="18" w16cid:durableId="1926720552">
    <w:abstractNumId w:val="62"/>
  </w:num>
  <w:num w:numId="19" w16cid:durableId="1581602533">
    <w:abstractNumId w:val="64"/>
  </w:num>
  <w:num w:numId="20" w16cid:durableId="1786952">
    <w:abstractNumId w:val="55"/>
  </w:num>
  <w:num w:numId="21" w16cid:durableId="1051810582">
    <w:abstractNumId w:val="36"/>
  </w:num>
  <w:num w:numId="22" w16cid:durableId="1483766520">
    <w:abstractNumId w:val="51"/>
  </w:num>
  <w:num w:numId="23" w16cid:durableId="849637637">
    <w:abstractNumId w:val="63"/>
  </w:num>
  <w:num w:numId="24" w16cid:durableId="1792362053">
    <w:abstractNumId w:val="70"/>
  </w:num>
  <w:num w:numId="25" w16cid:durableId="735906172">
    <w:abstractNumId w:val="3"/>
  </w:num>
  <w:num w:numId="26" w16cid:durableId="1580629777">
    <w:abstractNumId w:val="6"/>
  </w:num>
  <w:num w:numId="27" w16cid:durableId="654916493">
    <w:abstractNumId w:val="21"/>
  </w:num>
  <w:num w:numId="28" w16cid:durableId="1597208484">
    <w:abstractNumId w:val="46"/>
  </w:num>
  <w:num w:numId="29" w16cid:durableId="1546605551">
    <w:abstractNumId w:val="47"/>
  </w:num>
  <w:num w:numId="30" w16cid:durableId="1441752961">
    <w:abstractNumId w:val="25"/>
  </w:num>
  <w:num w:numId="31" w16cid:durableId="859315698">
    <w:abstractNumId w:val="72"/>
  </w:num>
  <w:num w:numId="32" w16cid:durableId="309751483">
    <w:abstractNumId w:val="65"/>
  </w:num>
  <w:num w:numId="33" w16cid:durableId="2084789812">
    <w:abstractNumId w:val="57"/>
  </w:num>
  <w:num w:numId="34" w16cid:durableId="1293750411">
    <w:abstractNumId w:val="24"/>
  </w:num>
  <w:num w:numId="35" w16cid:durableId="406460957">
    <w:abstractNumId w:val="28"/>
  </w:num>
  <w:num w:numId="36" w16cid:durableId="142819519">
    <w:abstractNumId w:val="80"/>
  </w:num>
  <w:num w:numId="37" w16cid:durableId="654262683">
    <w:abstractNumId w:val="15"/>
  </w:num>
  <w:num w:numId="38" w16cid:durableId="315307435">
    <w:abstractNumId w:val="1"/>
  </w:num>
  <w:num w:numId="39" w16cid:durableId="427970960">
    <w:abstractNumId w:val="75"/>
  </w:num>
  <w:num w:numId="40" w16cid:durableId="1600723259">
    <w:abstractNumId w:val="22"/>
  </w:num>
  <w:num w:numId="41" w16cid:durableId="1929922919">
    <w:abstractNumId w:val="49"/>
  </w:num>
  <w:num w:numId="42" w16cid:durableId="1588031399">
    <w:abstractNumId w:val="31"/>
  </w:num>
  <w:num w:numId="43" w16cid:durableId="610670934">
    <w:abstractNumId w:val="26"/>
  </w:num>
  <w:num w:numId="44" w16cid:durableId="436873877">
    <w:abstractNumId w:val="48"/>
  </w:num>
  <w:num w:numId="45" w16cid:durableId="1641691086">
    <w:abstractNumId w:val="16"/>
  </w:num>
  <w:num w:numId="46" w16cid:durableId="1956789318">
    <w:abstractNumId w:val="10"/>
  </w:num>
  <w:num w:numId="47" w16cid:durableId="2110150921">
    <w:abstractNumId w:val="2"/>
  </w:num>
  <w:num w:numId="48" w16cid:durableId="494995315">
    <w:abstractNumId w:val="56"/>
  </w:num>
  <w:num w:numId="49" w16cid:durableId="1864901306">
    <w:abstractNumId w:val="79"/>
  </w:num>
  <w:num w:numId="50" w16cid:durableId="187917642">
    <w:abstractNumId w:val="9"/>
  </w:num>
  <w:num w:numId="51" w16cid:durableId="1546022266">
    <w:abstractNumId w:val="29"/>
  </w:num>
  <w:num w:numId="52" w16cid:durableId="1444108390">
    <w:abstractNumId w:val="12"/>
  </w:num>
  <w:num w:numId="53" w16cid:durableId="287904860">
    <w:abstractNumId w:val="52"/>
  </w:num>
  <w:num w:numId="54" w16cid:durableId="603149278">
    <w:abstractNumId w:val="41"/>
  </w:num>
  <w:num w:numId="55" w16cid:durableId="2083988240">
    <w:abstractNumId w:val="67"/>
  </w:num>
  <w:num w:numId="56" w16cid:durableId="1174611419">
    <w:abstractNumId w:val="8"/>
  </w:num>
  <w:num w:numId="57" w16cid:durableId="1450197277">
    <w:abstractNumId w:val="40"/>
  </w:num>
  <w:num w:numId="58" w16cid:durableId="1114400720">
    <w:abstractNumId w:val="7"/>
  </w:num>
  <w:num w:numId="59" w16cid:durableId="1566720589">
    <w:abstractNumId w:val="34"/>
  </w:num>
  <w:num w:numId="60" w16cid:durableId="1074930253">
    <w:abstractNumId w:val="14"/>
  </w:num>
  <w:num w:numId="61" w16cid:durableId="392697575">
    <w:abstractNumId w:val="0"/>
  </w:num>
  <w:num w:numId="62" w16cid:durableId="645474919">
    <w:abstractNumId w:val="69"/>
  </w:num>
  <w:num w:numId="63" w16cid:durableId="133260185">
    <w:abstractNumId w:val="35"/>
  </w:num>
  <w:num w:numId="64" w16cid:durableId="1528979377">
    <w:abstractNumId w:val="33"/>
  </w:num>
  <w:num w:numId="65" w16cid:durableId="1229195532">
    <w:abstractNumId w:val="60"/>
  </w:num>
  <w:num w:numId="66" w16cid:durableId="461660179">
    <w:abstractNumId w:val="76"/>
  </w:num>
  <w:num w:numId="67" w16cid:durableId="179511018">
    <w:abstractNumId w:val="18"/>
  </w:num>
  <w:num w:numId="68" w16cid:durableId="578906039">
    <w:abstractNumId w:val="32"/>
  </w:num>
  <w:num w:numId="69" w16cid:durableId="355616406">
    <w:abstractNumId w:val="70"/>
  </w:num>
  <w:num w:numId="70" w16cid:durableId="2045251744">
    <w:abstractNumId w:val="23"/>
  </w:num>
  <w:num w:numId="71" w16cid:durableId="890337424">
    <w:abstractNumId w:val="50"/>
  </w:num>
  <w:num w:numId="72" w16cid:durableId="2084134093">
    <w:abstractNumId w:val="77"/>
  </w:num>
  <w:num w:numId="73" w16cid:durableId="1794981182">
    <w:abstractNumId w:val="4"/>
  </w:num>
  <w:num w:numId="74" w16cid:durableId="992101244">
    <w:abstractNumId w:val="37"/>
  </w:num>
  <w:num w:numId="75" w16cid:durableId="1527061038">
    <w:abstractNumId w:val="74"/>
  </w:num>
  <w:num w:numId="76" w16cid:durableId="1742559619">
    <w:abstractNumId w:val="53"/>
  </w:num>
  <w:num w:numId="77" w16cid:durableId="1582256998">
    <w:abstractNumId w:val="30"/>
  </w:num>
  <w:num w:numId="78" w16cid:durableId="569002056">
    <w:abstractNumId w:val="39"/>
  </w:num>
  <w:num w:numId="79" w16cid:durableId="542910776">
    <w:abstractNumId w:val="71"/>
  </w:num>
  <w:num w:numId="80" w16cid:durableId="2079546760">
    <w:abstractNumId w:val="73"/>
  </w:num>
  <w:num w:numId="81" w16cid:durableId="2035618167">
    <w:abstractNumId w:val="20"/>
  </w:num>
  <w:num w:numId="82" w16cid:durableId="178148617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77"/>
    <w:rsid w:val="00000127"/>
    <w:rsid w:val="0000059A"/>
    <w:rsid w:val="000005D9"/>
    <w:rsid w:val="00000785"/>
    <w:rsid w:val="00000929"/>
    <w:rsid w:val="00001B38"/>
    <w:rsid w:val="0000243B"/>
    <w:rsid w:val="00002A5E"/>
    <w:rsid w:val="00003B32"/>
    <w:rsid w:val="00003D83"/>
    <w:rsid w:val="0000472B"/>
    <w:rsid w:val="0000594C"/>
    <w:rsid w:val="0000598B"/>
    <w:rsid w:val="00006175"/>
    <w:rsid w:val="000065A6"/>
    <w:rsid w:val="00007FC6"/>
    <w:rsid w:val="0001103B"/>
    <w:rsid w:val="00011389"/>
    <w:rsid w:val="000116F1"/>
    <w:rsid w:val="00013949"/>
    <w:rsid w:val="00013F97"/>
    <w:rsid w:val="00014458"/>
    <w:rsid w:val="00014B87"/>
    <w:rsid w:val="00015238"/>
    <w:rsid w:val="000156A2"/>
    <w:rsid w:val="000157D3"/>
    <w:rsid w:val="000158AD"/>
    <w:rsid w:val="00015B70"/>
    <w:rsid w:val="00017400"/>
    <w:rsid w:val="000174A3"/>
    <w:rsid w:val="000177A2"/>
    <w:rsid w:val="000178A5"/>
    <w:rsid w:val="0002009A"/>
    <w:rsid w:val="000201D1"/>
    <w:rsid w:val="00020287"/>
    <w:rsid w:val="00020308"/>
    <w:rsid w:val="000206D3"/>
    <w:rsid w:val="00020C4F"/>
    <w:rsid w:val="00021466"/>
    <w:rsid w:val="0002178F"/>
    <w:rsid w:val="0002238B"/>
    <w:rsid w:val="00022CE2"/>
    <w:rsid w:val="0002384B"/>
    <w:rsid w:val="00023AE1"/>
    <w:rsid w:val="0002459F"/>
    <w:rsid w:val="00024618"/>
    <w:rsid w:val="00024737"/>
    <w:rsid w:val="0002584D"/>
    <w:rsid w:val="00025865"/>
    <w:rsid w:val="00025D7C"/>
    <w:rsid w:val="000265C9"/>
    <w:rsid w:val="000266CB"/>
    <w:rsid w:val="0002676B"/>
    <w:rsid w:val="000269A2"/>
    <w:rsid w:val="00026FBC"/>
    <w:rsid w:val="00027AD1"/>
    <w:rsid w:val="00030273"/>
    <w:rsid w:val="00031180"/>
    <w:rsid w:val="000312D4"/>
    <w:rsid w:val="0003178D"/>
    <w:rsid w:val="000322C4"/>
    <w:rsid w:val="0003361D"/>
    <w:rsid w:val="0003418C"/>
    <w:rsid w:val="0003500E"/>
    <w:rsid w:val="00035925"/>
    <w:rsid w:val="00036139"/>
    <w:rsid w:val="00036D7E"/>
    <w:rsid w:val="000378EA"/>
    <w:rsid w:val="00037B1A"/>
    <w:rsid w:val="00037B85"/>
    <w:rsid w:val="00037F9D"/>
    <w:rsid w:val="00040485"/>
    <w:rsid w:val="000411C2"/>
    <w:rsid w:val="00041D6B"/>
    <w:rsid w:val="00041DB9"/>
    <w:rsid w:val="000431EA"/>
    <w:rsid w:val="00043E4C"/>
    <w:rsid w:val="0004407A"/>
    <w:rsid w:val="0004451A"/>
    <w:rsid w:val="0004499D"/>
    <w:rsid w:val="00044E54"/>
    <w:rsid w:val="00045345"/>
    <w:rsid w:val="000453CB"/>
    <w:rsid w:val="00045474"/>
    <w:rsid w:val="0004557B"/>
    <w:rsid w:val="000456EB"/>
    <w:rsid w:val="000457FA"/>
    <w:rsid w:val="000472F7"/>
    <w:rsid w:val="00047B33"/>
    <w:rsid w:val="00047D08"/>
    <w:rsid w:val="0005016E"/>
    <w:rsid w:val="0005033F"/>
    <w:rsid w:val="00050351"/>
    <w:rsid w:val="000508D9"/>
    <w:rsid w:val="000509D8"/>
    <w:rsid w:val="00051775"/>
    <w:rsid w:val="00051B93"/>
    <w:rsid w:val="000522F0"/>
    <w:rsid w:val="000528B4"/>
    <w:rsid w:val="00053500"/>
    <w:rsid w:val="00054045"/>
    <w:rsid w:val="00054047"/>
    <w:rsid w:val="000548E2"/>
    <w:rsid w:val="0005513B"/>
    <w:rsid w:val="00055536"/>
    <w:rsid w:val="00055946"/>
    <w:rsid w:val="00056448"/>
    <w:rsid w:val="00056815"/>
    <w:rsid w:val="00056F8C"/>
    <w:rsid w:val="000570A1"/>
    <w:rsid w:val="000573EC"/>
    <w:rsid w:val="000579BF"/>
    <w:rsid w:val="00057EB3"/>
    <w:rsid w:val="000608E5"/>
    <w:rsid w:val="00060D2F"/>
    <w:rsid w:val="000610AE"/>
    <w:rsid w:val="00061579"/>
    <w:rsid w:val="00061755"/>
    <w:rsid w:val="00061A77"/>
    <w:rsid w:val="000627C8"/>
    <w:rsid w:val="000628B2"/>
    <w:rsid w:val="00062961"/>
    <w:rsid w:val="00062AD2"/>
    <w:rsid w:val="0006339B"/>
    <w:rsid w:val="00063558"/>
    <w:rsid w:val="00063B14"/>
    <w:rsid w:val="00064D70"/>
    <w:rsid w:val="00065292"/>
    <w:rsid w:val="00065450"/>
    <w:rsid w:val="00066143"/>
    <w:rsid w:val="000665ED"/>
    <w:rsid w:val="00066D2D"/>
    <w:rsid w:val="00067AEF"/>
    <w:rsid w:val="00067FC1"/>
    <w:rsid w:val="00070B6C"/>
    <w:rsid w:val="00071A9A"/>
    <w:rsid w:val="00072170"/>
    <w:rsid w:val="00072DB9"/>
    <w:rsid w:val="00072F12"/>
    <w:rsid w:val="00073125"/>
    <w:rsid w:val="00074786"/>
    <w:rsid w:val="00074DC8"/>
    <w:rsid w:val="0007576E"/>
    <w:rsid w:val="0007582D"/>
    <w:rsid w:val="000765C8"/>
    <w:rsid w:val="00076E65"/>
    <w:rsid w:val="000772C1"/>
    <w:rsid w:val="000778F7"/>
    <w:rsid w:val="00080043"/>
    <w:rsid w:val="0008089A"/>
    <w:rsid w:val="000808A0"/>
    <w:rsid w:val="00080B6A"/>
    <w:rsid w:val="00080D15"/>
    <w:rsid w:val="00081C10"/>
    <w:rsid w:val="00081F78"/>
    <w:rsid w:val="00082523"/>
    <w:rsid w:val="0008343F"/>
    <w:rsid w:val="0008357C"/>
    <w:rsid w:val="00084AC0"/>
    <w:rsid w:val="000854B3"/>
    <w:rsid w:val="0009005C"/>
    <w:rsid w:val="0009041D"/>
    <w:rsid w:val="000904DA"/>
    <w:rsid w:val="000906B7"/>
    <w:rsid w:val="0009090D"/>
    <w:rsid w:val="0009097C"/>
    <w:rsid w:val="00090BA2"/>
    <w:rsid w:val="00090ED6"/>
    <w:rsid w:val="0009161D"/>
    <w:rsid w:val="00091C31"/>
    <w:rsid w:val="00091CBB"/>
    <w:rsid w:val="000921C8"/>
    <w:rsid w:val="000935C1"/>
    <w:rsid w:val="00094279"/>
    <w:rsid w:val="000948A5"/>
    <w:rsid w:val="00094FC5"/>
    <w:rsid w:val="000958E7"/>
    <w:rsid w:val="00095F7B"/>
    <w:rsid w:val="00096E80"/>
    <w:rsid w:val="000972F0"/>
    <w:rsid w:val="000A0096"/>
    <w:rsid w:val="000A1136"/>
    <w:rsid w:val="000A17C1"/>
    <w:rsid w:val="000A18B8"/>
    <w:rsid w:val="000A195E"/>
    <w:rsid w:val="000A372E"/>
    <w:rsid w:val="000A39D0"/>
    <w:rsid w:val="000A3B0A"/>
    <w:rsid w:val="000A3E20"/>
    <w:rsid w:val="000A3F89"/>
    <w:rsid w:val="000A637B"/>
    <w:rsid w:val="000A6A88"/>
    <w:rsid w:val="000A6DB3"/>
    <w:rsid w:val="000A6EFA"/>
    <w:rsid w:val="000A7AC1"/>
    <w:rsid w:val="000B1556"/>
    <w:rsid w:val="000B1E1D"/>
    <w:rsid w:val="000B292C"/>
    <w:rsid w:val="000B2950"/>
    <w:rsid w:val="000B3154"/>
    <w:rsid w:val="000B3336"/>
    <w:rsid w:val="000B3492"/>
    <w:rsid w:val="000B3C97"/>
    <w:rsid w:val="000B3CCA"/>
    <w:rsid w:val="000B3EFA"/>
    <w:rsid w:val="000B41D9"/>
    <w:rsid w:val="000B4990"/>
    <w:rsid w:val="000B5748"/>
    <w:rsid w:val="000B5AC0"/>
    <w:rsid w:val="000B655D"/>
    <w:rsid w:val="000B6703"/>
    <w:rsid w:val="000B76BB"/>
    <w:rsid w:val="000B785E"/>
    <w:rsid w:val="000B7FD1"/>
    <w:rsid w:val="000B7FDC"/>
    <w:rsid w:val="000C09A4"/>
    <w:rsid w:val="000C0B31"/>
    <w:rsid w:val="000C118A"/>
    <w:rsid w:val="000C20DC"/>
    <w:rsid w:val="000C2E14"/>
    <w:rsid w:val="000C41DD"/>
    <w:rsid w:val="000C5224"/>
    <w:rsid w:val="000C61C4"/>
    <w:rsid w:val="000C6616"/>
    <w:rsid w:val="000C66AE"/>
    <w:rsid w:val="000C74FD"/>
    <w:rsid w:val="000C7755"/>
    <w:rsid w:val="000D01E4"/>
    <w:rsid w:val="000D0398"/>
    <w:rsid w:val="000D0ABF"/>
    <w:rsid w:val="000D0B56"/>
    <w:rsid w:val="000D100F"/>
    <w:rsid w:val="000D14FD"/>
    <w:rsid w:val="000D169F"/>
    <w:rsid w:val="000D1799"/>
    <w:rsid w:val="000D1DE2"/>
    <w:rsid w:val="000D2E8C"/>
    <w:rsid w:val="000D3436"/>
    <w:rsid w:val="000D369B"/>
    <w:rsid w:val="000D487B"/>
    <w:rsid w:val="000D562E"/>
    <w:rsid w:val="000D6436"/>
    <w:rsid w:val="000D6BBA"/>
    <w:rsid w:val="000D71CC"/>
    <w:rsid w:val="000D71CF"/>
    <w:rsid w:val="000D7825"/>
    <w:rsid w:val="000E12A4"/>
    <w:rsid w:val="000E2BA9"/>
    <w:rsid w:val="000E3545"/>
    <w:rsid w:val="000E36FC"/>
    <w:rsid w:val="000E400A"/>
    <w:rsid w:val="000E4365"/>
    <w:rsid w:val="000E4529"/>
    <w:rsid w:val="000E5278"/>
    <w:rsid w:val="000E63C4"/>
    <w:rsid w:val="000E63C9"/>
    <w:rsid w:val="000E6862"/>
    <w:rsid w:val="000E7770"/>
    <w:rsid w:val="000E7975"/>
    <w:rsid w:val="000E7E01"/>
    <w:rsid w:val="000F424E"/>
    <w:rsid w:val="000F5CCC"/>
    <w:rsid w:val="000F628B"/>
    <w:rsid w:val="000F675A"/>
    <w:rsid w:val="000F7AF4"/>
    <w:rsid w:val="000F7B88"/>
    <w:rsid w:val="000F7D0D"/>
    <w:rsid w:val="00100742"/>
    <w:rsid w:val="00100809"/>
    <w:rsid w:val="001009EC"/>
    <w:rsid w:val="00100B78"/>
    <w:rsid w:val="00101513"/>
    <w:rsid w:val="00101659"/>
    <w:rsid w:val="00101BDD"/>
    <w:rsid w:val="00102B7C"/>
    <w:rsid w:val="00102BF5"/>
    <w:rsid w:val="00102E3C"/>
    <w:rsid w:val="00102E56"/>
    <w:rsid w:val="00103340"/>
    <w:rsid w:val="001035D1"/>
    <w:rsid w:val="0010364A"/>
    <w:rsid w:val="001039A9"/>
    <w:rsid w:val="00104AE2"/>
    <w:rsid w:val="00104BDD"/>
    <w:rsid w:val="00104D4A"/>
    <w:rsid w:val="00105108"/>
    <w:rsid w:val="001051A8"/>
    <w:rsid w:val="00105F3B"/>
    <w:rsid w:val="0010615B"/>
    <w:rsid w:val="00106601"/>
    <w:rsid w:val="0010673B"/>
    <w:rsid w:val="00106C37"/>
    <w:rsid w:val="0010769E"/>
    <w:rsid w:val="00110550"/>
    <w:rsid w:val="00110E28"/>
    <w:rsid w:val="0011134A"/>
    <w:rsid w:val="0011140C"/>
    <w:rsid w:val="001115F8"/>
    <w:rsid w:val="00111A09"/>
    <w:rsid w:val="0011218E"/>
    <w:rsid w:val="001125C9"/>
    <w:rsid w:val="00114B93"/>
    <w:rsid w:val="00115B7C"/>
    <w:rsid w:val="00116471"/>
    <w:rsid w:val="00117633"/>
    <w:rsid w:val="0012051F"/>
    <w:rsid w:val="00120614"/>
    <w:rsid w:val="001213A7"/>
    <w:rsid w:val="00121D93"/>
    <w:rsid w:val="00121DF2"/>
    <w:rsid w:val="001228FC"/>
    <w:rsid w:val="00122E84"/>
    <w:rsid w:val="0012322A"/>
    <w:rsid w:val="0012378B"/>
    <w:rsid w:val="00124124"/>
    <w:rsid w:val="00124C0E"/>
    <w:rsid w:val="00124CA8"/>
    <w:rsid w:val="00124D7D"/>
    <w:rsid w:val="00126509"/>
    <w:rsid w:val="00126BED"/>
    <w:rsid w:val="00126E77"/>
    <w:rsid w:val="001271C3"/>
    <w:rsid w:val="00127697"/>
    <w:rsid w:val="00127733"/>
    <w:rsid w:val="0012782F"/>
    <w:rsid w:val="0013042A"/>
    <w:rsid w:val="00131955"/>
    <w:rsid w:val="0013286A"/>
    <w:rsid w:val="00133627"/>
    <w:rsid w:val="00133D0A"/>
    <w:rsid w:val="00133F8D"/>
    <w:rsid w:val="001342AE"/>
    <w:rsid w:val="0013550C"/>
    <w:rsid w:val="00135C6E"/>
    <w:rsid w:val="00135E84"/>
    <w:rsid w:val="0013649F"/>
    <w:rsid w:val="00136EEE"/>
    <w:rsid w:val="00137C2B"/>
    <w:rsid w:val="00137CF1"/>
    <w:rsid w:val="001406AA"/>
    <w:rsid w:val="001408F1"/>
    <w:rsid w:val="0014095C"/>
    <w:rsid w:val="00140A77"/>
    <w:rsid w:val="001413B8"/>
    <w:rsid w:val="0014154A"/>
    <w:rsid w:val="001416C9"/>
    <w:rsid w:val="001416F7"/>
    <w:rsid w:val="00141EF1"/>
    <w:rsid w:val="0014201C"/>
    <w:rsid w:val="00142551"/>
    <w:rsid w:val="00142598"/>
    <w:rsid w:val="0014271F"/>
    <w:rsid w:val="00143046"/>
    <w:rsid w:val="001433E9"/>
    <w:rsid w:val="001442B6"/>
    <w:rsid w:val="001447DB"/>
    <w:rsid w:val="00144A6B"/>
    <w:rsid w:val="00144CB6"/>
    <w:rsid w:val="00145EE6"/>
    <w:rsid w:val="00145F30"/>
    <w:rsid w:val="0014651F"/>
    <w:rsid w:val="001467E6"/>
    <w:rsid w:val="00146F61"/>
    <w:rsid w:val="0014716F"/>
    <w:rsid w:val="00150A6D"/>
    <w:rsid w:val="001512AC"/>
    <w:rsid w:val="001518F9"/>
    <w:rsid w:val="00151ADE"/>
    <w:rsid w:val="001521E8"/>
    <w:rsid w:val="001528F1"/>
    <w:rsid w:val="00152E44"/>
    <w:rsid w:val="0015322D"/>
    <w:rsid w:val="00153452"/>
    <w:rsid w:val="00153696"/>
    <w:rsid w:val="00153C0A"/>
    <w:rsid w:val="00153DDB"/>
    <w:rsid w:val="001543A2"/>
    <w:rsid w:val="00155356"/>
    <w:rsid w:val="0015649C"/>
    <w:rsid w:val="00156B64"/>
    <w:rsid w:val="00157EBE"/>
    <w:rsid w:val="00157FA0"/>
    <w:rsid w:val="00160372"/>
    <w:rsid w:val="00161524"/>
    <w:rsid w:val="0016172A"/>
    <w:rsid w:val="00161DFF"/>
    <w:rsid w:val="00161E1E"/>
    <w:rsid w:val="001625D5"/>
    <w:rsid w:val="001625DE"/>
    <w:rsid w:val="0016420F"/>
    <w:rsid w:val="00164363"/>
    <w:rsid w:val="001648A5"/>
    <w:rsid w:val="001648F7"/>
    <w:rsid w:val="00165B89"/>
    <w:rsid w:val="00166B31"/>
    <w:rsid w:val="00166E38"/>
    <w:rsid w:val="001676FF"/>
    <w:rsid w:val="001707D1"/>
    <w:rsid w:val="00171A0E"/>
    <w:rsid w:val="0017331D"/>
    <w:rsid w:val="0017392C"/>
    <w:rsid w:val="00174349"/>
    <w:rsid w:val="00174596"/>
    <w:rsid w:val="00174691"/>
    <w:rsid w:val="00174AA6"/>
    <w:rsid w:val="00175EBC"/>
    <w:rsid w:val="0018043C"/>
    <w:rsid w:val="00181E30"/>
    <w:rsid w:val="00182049"/>
    <w:rsid w:val="001828D3"/>
    <w:rsid w:val="00182A4A"/>
    <w:rsid w:val="00182EF5"/>
    <w:rsid w:val="0018389E"/>
    <w:rsid w:val="00184066"/>
    <w:rsid w:val="00184227"/>
    <w:rsid w:val="001843E3"/>
    <w:rsid w:val="00184A2D"/>
    <w:rsid w:val="00185BD9"/>
    <w:rsid w:val="0018734D"/>
    <w:rsid w:val="00187B65"/>
    <w:rsid w:val="00187BB0"/>
    <w:rsid w:val="0019004D"/>
    <w:rsid w:val="00190218"/>
    <w:rsid w:val="001903B3"/>
    <w:rsid w:val="00190450"/>
    <w:rsid w:val="0019056F"/>
    <w:rsid w:val="00190A84"/>
    <w:rsid w:val="0019132B"/>
    <w:rsid w:val="00191707"/>
    <w:rsid w:val="0019175B"/>
    <w:rsid w:val="00192F08"/>
    <w:rsid w:val="00192F0E"/>
    <w:rsid w:val="00193480"/>
    <w:rsid w:val="0019389C"/>
    <w:rsid w:val="00193AD3"/>
    <w:rsid w:val="001944ED"/>
    <w:rsid w:val="00194A92"/>
    <w:rsid w:val="00194D59"/>
    <w:rsid w:val="00194ED5"/>
    <w:rsid w:val="00194F9E"/>
    <w:rsid w:val="0019534E"/>
    <w:rsid w:val="00195EC2"/>
    <w:rsid w:val="0019610D"/>
    <w:rsid w:val="001961E6"/>
    <w:rsid w:val="001963EC"/>
    <w:rsid w:val="001966C3"/>
    <w:rsid w:val="00196E8C"/>
    <w:rsid w:val="001A060A"/>
    <w:rsid w:val="001A0D53"/>
    <w:rsid w:val="001A122F"/>
    <w:rsid w:val="001A139E"/>
    <w:rsid w:val="001A1950"/>
    <w:rsid w:val="001A1F0D"/>
    <w:rsid w:val="001A2192"/>
    <w:rsid w:val="001A278E"/>
    <w:rsid w:val="001A283C"/>
    <w:rsid w:val="001A2BCD"/>
    <w:rsid w:val="001A2E31"/>
    <w:rsid w:val="001A3861"/>
    <w:rsid w:val="001A473D"/>
    <w:rsid w:val="001A4821"/>
    <w:rsid w:val="001A4850"/>
    <w:rsid w:val="001A4ACF"/>
    <w:rsid w:val="001A4C5E"/>
    <w:rsid w:val="001A5244"/>
    <w:rsid w:val="001A7238"/>
    <w:rsid w:val="001A7509"/>
    <w:rsid w:val="001A772B"/>
    <w:rsid w:val="001B01C7"/>
    <w:rsid w:val="001B1B2E"/>
    <w:rsid w:val="001B1B91"/>
    <w:rsid w:val="001B1C4D"/>
    <w:rsid w:val="001B1CFF"/>
    <w:rsid w:val="001B24E0"/>
    <w:rsid w:val="001B2B24"/>
    <w:rsid w:val="001B3DB3"/>
    <w:rsid w:val="001B3FC7"/>
    <w:rsid w:val="001B4C6B"/>
    <w:rsid w:val="001B5669"/>
    <w:rsid w:val="001B5808"/>
    <w:rsid w:val="001B5CCB"/>
    <w:rsid w:val="001B61C1"/>
    <w:rsid w:val="001B63E2"/>
    <w:rsid w:val="001B6D9D"/>
    <w:rsid w:val="001B7088"/>
    <w:rsid w:val="001B728C"/>
    <w:rsid w:val="001B73D3"/>
    <w:rsid w:val="001C0B10"/>
    <w:rsid w:val="001C0D61"/>
    <w:rsid w:val="001C1B75"/>
    <w:rsid w:val="001C1DA2"/>
    <w:rsid w:val="001C26ED"/>
    <w:rsid w:val="001C27D5"/>
    <w:rsid w:val="001C2CBD"/>
    <w:rsid w:val="001C2F91"/>
    <w:rsid w:val="001C344F"/>
    <w:rsid w:val="001C35B8"/>
    <w:rsid w:val="001C3D0C"/>
    <w:rsid w:val="001C56A7"/>
    <w:rsid w:val="001C5709"/>
    <w:rsid w:val="001C65CA"/>
    <w:rsid w:val="001C67F8"/>
    <w:rsid w:val="001C704D"/>
    <w:rsid w:val="001C769E"/>
    <w:rsid w:val="001C7975"/>
    <w:rsid w:val="001D07BA"/>
    <w:rsid w:val="001D0913"/>
    <w:rsid w:val="001D0AE3"/>
    <w:rsid w:val="001D0AFD"/>
    <w:rsid w:val="001D0B42"/>
    <w:rsid w:val="001D0B72"/>
    <w:rsid w:val="001D1311"/>
    <w:rsid w:val="001D13A4"/>
    <w:rsid w:val="001D1676"/>
    <w:rsid w:val="001D2595"/>
    <w:rsid w:val="001D3744"/>
    <w:rsid w:val="001D42AB"/>
    <w:rsid w:val="001D438E"/>
    <w:rsid w:val="001D52B3"/>
    <w:rsid w:val="001D58A1"/>
    <w:rsid w:val="001D58A4"/>
    <w:rsid w:val="001D5D1C"/>
    <w:rsid w:val="001D6198"/>
    <w:rsid w:val="001D69CD"/>
    <w:rsid w:val="001D6CA4"/>
    <w:rsid w:val="001D6CD8"/>
    <w:rsid w:val="001E0084"/>
    <w:rsid w:val="001E0BE4"/>
    <w:rsid w:val="001E0FE6"/>
    <w:rsid w:val="001E1537"/>
    <w:rsid w:val="001E159F"/>
    <w:rsid w:val="001E186E"/>
    <w:rsid w:val="001E1C65"/>
    <w:rsid w:val="001E2DBC"/>
    <w:rsid w:val="001E2FB5"/>
    <w:rsid w:val="001E3228"/>
    <w:rsid w:val="001E34CF"/>
    <w:rsid w:val="001E3F7D"/>
    <w:rsid w:val="001E40C3"/>
    <w:rsid w:val="001E4345"/>
    <w:rsid w:val="001E5150"/>
    <w:rsid w:val="001E54AF"/>
    <w:rsid w:val="001E5FB1"/>
    <w:rsid w:val="001E6206"/>
    <w:rsid w:val="001E661A"/>
    <w:rsid w:val="001E695C"/>
    <w:rsid w:val="001E6C9B"/>
    <w:rsid w:val="001E708B"/>
    <w:rsid w:val="001E7862"/>
    <w:rsid w:val="001E7D5A"/>
    <w:rsid w:val="001F0A51"/>
    <w:rsid w:val="001F1406"/>
    <w:rsid w:val="001F226D"/>
    <w:rsid w:val="001F23FE"/>
    <w:rsid w:val="001F2426"/>
    <w:rsid w:val="001F2BA3"/>
    <w:rsid w:val="001F3336"/>
    <w:rsid w:val="001F33D2"/>
    <w:rsid w:val="001F5B5A"/>
    <w:rsid w:val="001F6201"/>
    <w:rsid w:val="001F66A3"/>
    <w:rsid w:val="001F685E"/>
    <w:rsid w:val="001F6A6E"/>
    <w:rsid w:val="001F7C44"/>
    <w:rsid w:val="001F7FC4"/>
    <w:rsid w:val="00200C44"/>
    <w:rsid w:val="00202405"/>
    <w:rsid w:val="002034A7"/>
    <w:rsid w:val="00204C8F"/>
    <w:rsid w:val="0020508C"/>
    <w:rsid w:val="00205D73"/>
    <w:rsid w:val="00211FB6"/>
    <w:rsid w:val="002123A6"/>
    <w:rsid w:val="00212DB7"/>
    <w:rsid w:val="0021376C"/>
    <w:rsid w:val="00213A6A"/>
    <w:rsid w:val="00214543"/>
    <w:rsid w:val="00216C4E"/>
    <w:rsid w:val="00217415"/>
    <w:rsid w:val="00220C09"/>
    <w:rsid w:val="002225AB"/>
    <w:rsid w:val="00222633"/>
    <w:rsid w:val="00222F88"/>
    <w:rsid w:val="00223C56"/>
    <w:rsid w:val="00223E60"/>
    <w:rsid w:val="002255A9"/>
    <w:rsid w:val="00225FAE"/>
    <w:rsid w:val="00226220"/>
    <w:rsid w:val="00226451"/>
    <w:rsid w:val="00226A53"/>
    <w:rsid w:val="00227389"/>
    <w:rsid w:val="00227D68"/>
    <w:rsid w:val="00230118"/>
    <w:rsid w:val="00231531"/>
    <w:rsid w:val="00231E03"/>
    <w:rsid w:val="002328CB"/>
    <w:rsid w:val="00232959"/>
    <w:rsid w:val="0023296D"/>
    <w:rsid w:val="00232B16"/>
    <w:rsid w:val="00233650"/>
    <w:rsid w:val="00233823"/>
    <w:rsid w:val="00234E92"/>
    <w:rsid w:val="0023609B"/>
    <w:rsid w:val="002361FB"/>
    <w:rsid w:val="002367C6"/>
    <w:rsid w:val="0024080A"/>
    <w:rsid w:val="00240E53"/>
    <w:rsid w:val="00241AF1"/>
    <w:rsid w:val="00241B2B"/>
    <w:rsid w:val="002425C7"/>
    <w:rsid w:val="002425FD"/>
    <w:rsid w:val="00242994"/>
    <w:rsid w:val="002429B6"/>
    <w:rsid w:val="002434D0"/>
    <w:rsid w:val="00245A23"/>
    <w:rsid w:val="0024686B"/>
    <w:rsid w:val="00246CBD"/>
    <w:rsid w:val="00247A31"/>
    <w:rsid w:val="00247CB8"/>
    <w:rsid w:val="00247E1E"/>
    <w:rsid w:val="0025032F"/>
    <w:rsid w:val="002509FD"/>
    <w:rsid w:val="00250B21"/>
    <w:rsid w:val="00250F60"/>
    <w:rsid w:val="00251C14"/>
    <w:rsid w:val="00251CF2"/>
    <w:rsid w:val="002530F7"/>
    <w:rsid w:val="00253222"/>
    <w:rsid w:val="002547F8"/>
    <w:rsid w:val="00254C8F"/>
    <w:rsid w:val="002552F9"/>
    <w:rsid w:val="00255FE1"/>
    <w:rsid w:val="00256225"/>
    <w:rsid w:val="00256537"/>
    <w:rsid w:val="0025663A"/>
    <w:rsid w:val="00256F19"/>
    <w:rsid w:val="002570C9"/>
    <w:rsid w:val="00257B80"/>
    <w:rsid w:val="00257F89"/>
    <w:rsid w:val="00260D49"/>
    <w:rsid w:val="00261884"/>
    <w:rsid w:val="0026274A"/>
    <w:rsid w:val="00263C44"/>
    <w:rsid w:val="00263CC1"/>
    <w:rsid w:val="002641AC"/>
    <w:rsid w:val="00264264"/>
    <w:rsid w:val="00264F2D"/>
    <w:rsid w:val="00264FF1"/>
    <w:rsid w:val="00265B4D"/>
    <w:rsid w:val="0026694B"/>
    <w:rsid w:val="00266B51"/>
    <w:rsid w:val="00266EC4"/>
    <w:rsid w:val="00267BB8"/>
    <w:rsid w:val="00267FA0"/>
    <w:rsid w:val="00270E21"/>
    <w:rsid w:val="0027185E"/>
    <w:rsid w:val="002723C6"/>
    <w:rsid w:val="00272561"/>
    <w:rsid w:val="00272827"/>
    <w:rsid w:val="002736D7"/>
    <w:rsid w:val="00273C76"/>
    <w:rsid w:val="00273E53"/>
    <w:rsid w:val="002747C6"/>
    <w:rsid w:val="00275030"/>
    <w:rsid w:val="002757A7"/>
    <w:rsid w:val="00276068"/>
    <w:rsid w:val="00276D95"/>
    <w:rsid w:val="00277AC3"/>
    <w:rsid w:val="00277C11"/>
    <w:rsid w:val="002809C6"/>
    <w:rsid w:val="00280BF9"/>
    <w:rsid w:val="002810F6"/>
    <w:rsid w:val="00281469"/>
    <w:rsid w:val="002816DB"/>
    <w:rsid w:val="0028172D"/>
    <w:rsid w:val="0028202E"/>
    <w:rsid w:val="00282D0B"/>
    <w:rsid w:val="002839D7"/>
    <w:rsid w:val="00284768"/>
    <w:rsid w:val="00284A01"/>
    <w:rsid w:val="00284A42"/>
    <w:rsid w:val="00285621"/>
    <w:rsid w:val="00285BB2"/>
    <w:rsid w:val="00285F1E"/>
    <w:rsid w:val="002863CB"/>
    <w:rsid w:val="00286651"/>
    <w:rsid w:val="00286A2B"/>
    <w:rsid w:val="00287299"/>
    <w:rsid w:val="00290E75"/>
    <w:rsid w:val="002915D9"/>
    <w:rsid w:val="002915FB"/>
    <w:rsid w:val="0029200B"/>
    <w:rsid w:val="002924DC"/>
    <w:rsid w:val="002926A4"/>
    <w:rsid w:val="002928B9"/>
    <w:rsid w:val="00292C28"/>
    <w:rsid w:val="002930DA"/>
    <w:rsid w:val="00293373"/>
    <w:rsid w:val="00293907"/>
    <w:rsid w:val="00293B6D"/>
    <w:rsid w:val="00293BAE"/>
    <w:rsid w:val="002953EB"/>
    <w:rsid w:val="00296FA9"/>
    <w:rsid w:val="002973EC"/>
    <w:rsid w:val="002976E4"/>
    <w:rsid w:val="00297912"/>
    <w:rsid w:val="00297CA2"/>
    <w:rsid w:val="002A081C"/>
    <w:rsid w:val="002A0B24"/>
    <w:rsid w:val="002A119F"/>
    <w:rsid w:val="002A127C"/>
    <w:rsid w:val="002A134A"/>
    <w:rsid w:val="002A1779"/>
    <w:rsid w:val="002A389E"/>
    <w:rsid w:val="002A4025"/>
    <w:rsid w:val="002A43E1"/>
    <w:rsid w:val="002A449F"/>
    <w:rsid w:val="002A48A2"/>
    <w:rsid w:val="002A54C2"/>
    <w:rsid w:val="002A5786"/>
    <w:rsid w:val="002A59AD"/>
    <w:rsid w:val="002A6A6F"/>
    <w:rsid w:val="002A6FCF"/>
    <w:rsid w:val="002A7E4F"/>
    <w:rsid w:val="002A7E9C"/>
    <w:rsid w:val="002B0406"/>
    <w:rsid w:val="002B05E4"/>
    <w:rsid w:val="002B1B2E"/>
    <w:rsid w:val="002B1EE6"/>
    <w:rsid w:val="002B24B2"/>
    <w:rsid w:val="002B30EC"/>
    <w:rsid w:val="002B426E"/>
    <w:rsid w:val="002B42CC"/>
    <w:rsid w:val="002B4694"/>
    <w:rsid w:val="002B5489"/>
    <w:rsid w:val="002B59BA"/>
    <w:rsid w:val="002B5CE2"/>
    <w:rsid w:val="002B6044"/>
    <w:rsid w:val="002B60BA"/>
    <w:rsid w:val="002B6E73"/>
    <w:rsid w:val="002B77F8"/>
    <w:rsid w:val="002C01D0"/>
    <w:rsid w:val="002C10E4"/>
    <w:rsid w:val="002C1AD3"/>
    <w:rsid w:val="002C1F6A"/>
    <w:rsid w:val="002C1FF4"/>
    <w:rsid w:val="002C246B"/>
    <w:rsid w:val="002C31B4"/>
    <w:rsid w:val="002C3525"/>
    <w:rsid w:val="002C35C7"/>
    <w:rsid w:val="002C3889"/>
    <w:rsid w:val="002C40E8"/>
    <w:rsid w:val="002C5012"/>
    <w:rsid w:val="002C6E49"/>
    <w:rsid w:val="002C75FB"/>
    <w:rsid w:val="002C77B4"/>
    <w:rsid w:val="002C79EC"/>
    <w:rsid w:val="002C7E86"/>
    <w:rsid w:val="002D05DA"/>
    <w:rsid w:val="002D1063"/>
    <w:rsid w:val="002D12DE"/>
    <w:rsid w:val="002D2312"/>
    <w:rsid w:val="002D2C85"/>
    <w:rsid w:val="002D31AF"/>
    <w:rsid w:val="002D3BA7"/>
    <w:rsid w:val="002D3F89"/>
    <w:rsid w:val="002D45A9"/>
    <w:rsid w:val="002D502E"/>
    <w:rsid w:val="002D5236"/>
    <w:rsid w:val="002D5AAE"/>
    <w:rsid w:val="002D60F2"/>
    <w:rsid w:val="002D6358"/>
    <w:rsid w:val="002D6378"/>
    <w:rsid w:val="002D6CD5"/>
    <w:rsid w:val="002D6F24"/>
    <w:rsid w:val="002D7223"/>
    <w:rsid w:val="002D756D"/>
    <w:rsid w:val="002D7882"/>
    <w:rsid w:val="002D7899"/>
    <w:rsid w:val="002D7CFC"/>
    <w:rsid w:val="002E1742"/>
    <w:rsid w:val="002E1766"/>
    <w:rsid w:val="002E2C4E"/>
    <w:rsid w:val="002E315D"/>
    <w:rsid w:val="002E3465"/>
    <w:rsid w:val="002E3592"/>
    <w:rsid w:val="002E3A4D"/>
    <w:rsid w:val="002E5016"/>
    <w:rsid w:val="002E59C2"/>
    <w:rsid w:val="002E59F8"/>
    <w:rsid w:val="002E6B77"/>
    <w:rsid w:val="002E6ECF"/>
    <w:rsid w:val="002F0818"/>
    <w:rsid w:val="002F096E"/>
    <w:rsid w:val="002F0B0B"/>
    <w:rsid w:val="002F0D97"/>
    <w:rsid w:val="002F2A87"/>
    <w:rsid w:val="002F2F8E"/>
    <w:rsid w:val="002F38B8"/>
    <w:rsid w:val="002F462B"/>
    <w:rsid w:val="002F477B"/>
    <w:rsid w:val="002F4E4C"/>
    <w:rsid w:val="002F5344"/>
    <w:rsid w:val="002F547E"/>
    <w:rsid w:val="002F55BB"/>
    <w:rsid w:val="002F6F79"/>
    <w:rsid w:val="002F7269"/>
    <w:rsid w:val="002F781C"/>
    <w:rsid w:val="003000BF"/>
    <w:rsid w:val="00300DA6"/>
    <w:rsid w:val="0030165B"/>
    <w:rsid w:val="00301E38"/>
    <w:rsid w:val="003021D4"/>
    <w:rsid w:val="003024B5"/>
    <w:rsid w:val="00303FE2"/>
    <w:rsid w:val="00305EBB"/>
    <w:rsid w:val="003062C7"/>
    <w:rsid w:val="00306EEF"/>
    <w:rsid w:val="0030723D"/>
    <w:rsid w:val="00307E55"/>
    <w:rsid w:val="003100AE"/>
    <w:rsid w:val="0031104B"/>
    <w:rsid w:val="003117D0"/>
    <w:rsid w:val="00311890"/>
    <w:rsid w:val="00311B64"/>
    <w:rsid w:val="003121C5"/>
    <w:rsid w:val="00312871"/>
    <w:rsid w:val="00313290"/>
    <w:rsid w:val="00313371"/>
    <w:rsid w:val="00314312"/>
    <w:rsid w:val="003150AC"/>
    <w:rsid w:val="00315A92"/>
    <w:rsid w:val="00315E07"/>
    <w:rsid w:val="00315F98"/>
    <w:rsid w:val="0031663F"/>
    <w:rsid w:val="003176D7"/>
    <w:rsid w:val="00317B4E"/>
    <w:rsid w:val="00321183"/>
    <w:rsid w:val="00321E92"/>
    <w:rsid w:val="00322AEC"/>
    <w:rsid w:val="00322ECC"/>
    <w:rsid w:val="003233D1"/>
    <w:rsid w:val="003233F9"/>
    <w:rsid w:val="00323FB3"/>
    <w:rsid w:val="00325AED"/>
    <w:rsid w:val="00325CD7"/>
    <w:rsid w:val="0032626A"/>
    <w:rsid w:val="00327827"/>
    <w:rsid w:val="00330149"/>
    <w:rsid w:val="003311BC"/>
    <w:rsid w:val="0033140A"/>
    <w:rsid w:val="003316DD"/>
    <w:rsid w:val="00331B08"/>
    <w:rsid w:val="00332FA9"/>
    <w:rsid w:val="003331D0"/>
    <w:rsid w:val="00333908"/>
    <w:rsid w:val="00333B65"/>
    <w:rsid w:val="00334330"/>
    <w:rsid w:val="0033562B"/>
    <w:rsid w:val="00335A96"/>
    <w:rsid w:val="00335AE4"/>
    <w:rsid w:val="0033706B"/>
    <w:rsid w:val="003401B7"/>
    <w:rsid w:val="00340A9C"/>
    <w:rsid w:val="00341E80"/>
    <w:rsid w:val="00341F7F"/>
    <w:rsid w:val="00342ACB"/>
    <w:rsid w:val="0034301B"/>
    <w:rsid w:val="00343118"/>
    <w:rsid w:val="00343344"/>
    <w:rsid w:val="0034371D"/>
    <w:rsid w:val="00343CD1"/>
    <w:rsid w:val="00344192"/>
    <w:rsid w:val="00344232"/>
    <w:rsid w:val="0034467A"/>
    <w:rsid w:val="003446F5"/>
    <w:rsid w:val="0034496D"/>
    <w:rsid w:val="00346FFE"/>
    <w:rsid w:val="0034786B"/>
    <w:rsid w:val="0034788A"/>
    <w:rsid w:val="00347B46"/>
    <w:rsid w:val="00347CA5"/>
    <w:rsid w:val="00347D18"/>
    <w:rsid w:val="00347E97"/>
    <w:rsid w:val="00350112"/>
    <w:rsid w:val="00350114"/>
    <w:rsid w:val="0035048B"/>
    <w:rsid w:val="003516FC"/>
    <w:rsid w:val="00351895"/>
    <w:rsid w:val="00352294"/>
    <w:rsid w:val="003523FD"/>
    <w:rsid w:val="00352BAA"/>
    <w:rsid w:val="00353C8F"/>
    <w:rsid w:val="00354105"/>
    <w:rsid w:val="00354B8F"/>
    <w:rsid w:val="00354C2F"/>
    <w:rsid w:val="00354F84"/>
    <w:rsid w:val="00354F93"/>
    <w:rsid w:val="00355515"/>
    <w:rsid w:val="00355FF0"/>
    <w:rsid w:val="00356E15"/>
    <w:rsid w:val="003576C3"/>
    <w:rsid w:val="003577F0"/>
    <w:rsid w:val="00357CC3"/>
    <w:rsid w:val="00357FD8"/>
    <w:rsid w:val="003606B1"/>
    <w:rsid w:val="00360E18"/>
    <w:rsid w:val="00361E1D"/>
    <w:rsid w:val="0036263E"/>
    <w:rsid w:val="00362AF8"/>
    <w:rsid w:val="003630FC"/>
    <w:rsid w:val="0036319A"/>
    <w:rsid w:val="00363514"/>
    <w:rsid w:val="003641C6"/>
    <w:rsid w:val="00364703"/>
    <w:rsid w:val="00364A54"/>
    <w:rsid w:val="00364B1F"/>
    <w:rsid w:val="003653F3"/>
    <w:rsid w:val="003659E8"/>
    <w:rsid w:val="00365C26"/>
    <w:rsid w:val="00365F0F"/>
    <w:rsid w:val="0036634D"/>
    <w:rsid w:val="00367058"/>
    <w:rsid w:val="00371FB0"/>
    <w:rsid w:val="00371FC4"/>
    <w:rsid w:val="00372532"/>
    <w:rsid w:val="00373221"/>
    <w:rsid w:val="00373248"/>
    <w:rsid w:val="00373341"/>
    <w:rsid w:val="00373CCA"/>
    <w:rsid w:val="00373FF3"/>
    <w:rsid w:val="003741CF"/>
    <w:rsid w:val="003744F3"/>
    <w:rsid w:val="0037497C"/>
    <w:rsid w:val="00374991"/>
    <w:rsid w:val="00375278"/>
    <w:rsid w:val="00376282"/>
    <w:rsid w:val="00376A51"/>
    <w:rsid w:val="00376BB3"/>
    <w:rsid w:val="0037784A"/>
    <w:rsid w:val="00377DA5"/>
    <w:rsid w:val="0038077E"/>
    <w:rsid w:val="00383679"/>
    <w:rsid w:val="00383BAB"/>
    <w:rsid w:val="00384498"/>
    <w:rsid w:val="00384669"/>
    <w:rsid w:val="00385557"/>
    <w:rsid w:val="00386CAA"/>
    <w:rsid w:val="0039060A"/>
    <w:rsid w:val="00392112"/>
    <w:rsid w:val="00392588"/>
    <w:rsid w:val="003931D3"/>
    <w:rsid w:val="00393543"/>
    <w:rsid w:val="003939C0"/>
    <w:rsid w:val="00393BD7"/>
    <w:rsid w:val="003949B6"/>
    <w:rsid w:val="00395090"/>
    <w:rsid w:val="0039564C"/>
    <w:rsid w:val="00395695"/>
    <w:rsid w:val="00395D5A"/>
    <w:rsid w:val="00395DF8"/>
    <w:rsid w:val="00395EBE"/>
    <w:rsid w:val="00396136"/>
    <w:rsid w:val="003968A6"/>
    <w:rsid w:val="00396B06"/>
    <w:rsid w:val="00396B4A"/>
    <w:rsid w:val="00396E64"/>
    <w:rsid w:val="00397ED0"/>
    <w:rsid w:val="00397FEA"/>
    <w:rsid w:val="003A00C4"/>
    <w:rsid w:val="003A0857"/>
    <w:rsid w:val="003A105F"/>
    <w:rsid w:val="003A153A"/>
    <w:rsid w:val="003A21B2"/>
    <w:rsid w:val="003A2219"/>
    <w:rsid w:val="003A2C4F"/>
    <w:rsid w:val="003A4825"/>
    <w:rsid w:val="003A7375"/>
    <w:rsid w:val="003A7AA0"/>
    <w:rsid w:val="003B0E96"/>
    <w:rsid w:val="003B15EF"/>
    <w:rsid w:val="003B182D"/>
    <w:rsid w:val="003B18B4"/>
    <w:rsid w:val="003B1F13"/>
    <w:rsid w:val="003B21FA"/>
    <w:rsid w:val="003B3E3F"/>
    <w:rsid w:val="003B48FA"/>
    <w:rsid w:val="003B4F61"/>
    <w:rsid w:val="003B5001"/>
    <w:rsid w:val="003B5425"/>
    <w:rsid w:val="003B57BD"/>
    <w:rsid w:val="003B5A72"/>
    <w:rsid w:val="003B5FBA"/>
    <w:rsid w:val="003B66AA"/>
    <w:rsid w:val="003B6C3D"/>
    <w:rsid w:val="003B78E6"/>
    <w:rsid w:val="003B7E5C"/>
    <w:rsid w:val="003C2D3E"/>
    <w:rsid w:val="003C34C4"/>
    <w:rsid w:val="003C3C54"/>
    <w:rsid w:val="003C47E0"/>
    <w:rsid w:val="003C5623"/>
    <w:rsid w:val="003C5C57"/>
    <w:rsid w:val="003C5CB4"/>
    <w:rsid w:val="003C6332"/>
    <w:rsid w:val="003C782F"/>
    <w:rsid w:val="003C7DCB"/>
    <w:rsid w:val="003D00EC"/>
    <w:rsid w:val="003D12F3"/>
    <w:rsid w:val="003D169E"/>
    <w:rsid w:val="003D1A93"/>
    <w:rsid w:val="003D24E0"/>
    <w:rsid w:val="003D3927"/>
    <w:rsid w:val="003D3E07"/>
    <w:rsid w:val="003D40B2"/>
    <w:rsid w:val="003D53A8"/>
    <w:rsid w:val="003D5724"/>
    <w:rsid w:val="003D5F4E"/>
    <w:rsid w:val="003D6269"/>
    <w:rsid w:val="003D6AAC"/>
    <w:rsid w:val="003D6BB9"/>
    <w:rsid w:val="003E0C72"/>
    <w:rsid w:val="003E1523"/>
    <w:rsid w:val="003E16F2"/>
    <w:rsid w:val="003E1DE0"/>
    <w:rsid w:val="003E307D"/>
    <w:rsid w:val="003E31FF"/>
    <w:rsid w:val="003E3336"/>
    <w:rsid w:val="003E36F0"/>
    <w:rsid w:val="003E4391"/>
    <w:rsid w:val="003E4A41"/>
    <w:rsid w:val="003E4EF8"/>
    <w:rsid w:val="003E5A99"/>
    <w:rsid w:val="003E5AE2"/>
    <w:rsid w:val="003E682D"/>
    <w:rsid w:val="003E76A6"/>
    <w:rsid w:val="003E7ADF"/>
    <w:rsid w:val="003E7EFA"/>
    <w:rsid w:val="003E7F09"/>
    <w:rsid w:val="003F004B"/>
    <w:rsid w:val="003F03AD"/>
    <w:rsid w:val="003F084D"/>
    <w:rsid w:val="003F187B"/>
    <w:rsid w:val="003F2C05"/>
    <w:rsid w:val="003F367F"/>
    <w:rsid w:val="003F3AD0"/>
    <w:rsid w:val="003F3AD8"/>
    <w:rsid w:val="003F3B60"/>
    <w:rsid w:val="003F4157"/>
    <w:rsid w:val="003F4F42"/>
    <w:rsid w:val="003F528F"/>
    <w:rsid w:val="003F5564"/>
    <w:rsid w:val="003F5D13"/>
    <w:rsid w:val="003F5E3E"/>
    <w:rsid w:val="003F64CD"/>
    <w:rsid w:val="003F689B"/>
    <w:rsid w:val="003F6A18"/>
    <w:rsid w:val="003F77A5"/>
    <w:rsid w:val="003F788E"/>
    <w:rsid w:val="003F7AB0"/>
    <w:rsid w:val="00400D62"/>
    <w:rsid w:val="00400E56"/>
    <w:rsid w:val="00400EED"/>
    <w:rsid w:val="00401DA4"/>
    <w:rsid w:val="004022AE"/>
    <w:rsid w:val="0040239C"/>
    <w:rsid w:val="00402813"/>
    <w:rsid w:val="00402C21"/>
    <w:rsid w:val="00402ED5"/>
    <w:rsid w:val="004030BB"/>
    <w:rsid w:val="004032BB"/>
    <w:rsid w:val="004034C0"/>
    <w:rsid w:val="004037AE"/>
    <w:rsid w:val="00403EA0"/>
    <w:rsid w:val="004040F1"/>
    <w:rsid w:val="004052EE"/>
    <w:rsid w:val="004057BD"/>
    <w:rsid w:val="00405AF8"/>
    <w:rsid w:val="00406E8F"/>
    <w:rsid w:val="004072B6"/>
    <w:rsid w:val="004101D3"/>
    <w:rsid w:val="0041045E"/>
    <w:rsid w:val="00410896"/>
    <w:rsid w:val="0041106E"/>
    <w:rsid w:val="00411FBE"/>
    <w:rsid w:val="00412152"/>
    <w:rsid w:val="004124AF"/>
    <w:rsid w:val="004128EE"/>
    <w:rsid w:val="00412A6B"/>
    <w:rsid w:val="00412B69"/>
    <w:rsid w:val="004143F7"/>
    <w:rsid w:val="004144D9"/>
    <w:rsid w:val="00415169"/>
    <w:rsid w:val="004155AC"/>
    <w:rsid w:val="00415BBC"/>
    <w:rsid w:val="0041686E"/>
    <w:rsid w:val="00417A11"/>
    <w:rsid w:val="00417AB8"/>
    <w:rsid w:val="00417B1C"/>
    <w:rsid w:val="00417F23"/>
    <w:rsid w:val="004200CA"/>
    <w:rsid w:val="004200FC"/>
    <w:rsid w:val="00420548"/>
    <w:rsid w:val="004207F7"/>
    <w:rsid w:val="004209B7"/>
    <w:rsid w:val="00420E17"/>
    <w:rsid w:val="00421024"/>
    <w:rsid w:val="0042114A"/>
    <w:rsid w:val="004220D8"/>
    <w:rsid w:val="0042255E"/>
    <w:rsid w:val="0042290F"/>
    <w:rsid w:val="0042451F"/>
    <w:rsid w:val="00424DCA"/>
    <w:rsid w:val="0042569C"/>
    <w:rsid w:val="00425BF8"/>
    <w:rsid w:val="0042656F"/>
    <w:rsid w:val="00427146"/>
    <w:rsid w:val="004313E9"/>
    <w:rsid w:val="00432148"/>
    <w:rsid w:val="0043278D"/>
    <w:rsid w:val="0043318F"/>
    <w:rsid w:val="00433CBD"/>
    <w:rsid w:val="00434368"/>
    <w:rsid w:val="004343C6"/>
    <w:rsid w:val="00434BD1"/>
    <w:rsid w:val="0043595F"/>
    <w:rsid w:val="004363E9"/>
    <w:rsid w:val="00437530"/>
    <w:rsid w:val="0043766C"/>
    <w:rsid w:val="0044017A"/>
    <w:rsid w:val="00440938"/>
    <w:rsid w:val="00441863"/>
    <w:rsid w:val="004419B4"/>
    <w:rsid w:val="00443162"/>
    <w:rsid w:val="00444F1C"/>
    <w:rsid w:val="00446182"/>
    <w:rsid w:val="00446A2D"/>
    <w:rsid w:val="00447A60"/>
    <w:rsid w:val="00450304"/>
    <w:rsid w:val="0045063E"/>
    <w:rsid w:val="0045083D"/>
    <w:rsid w:val="00450D20"/>
    <w:rsid w:val="004512EC"/>
    <w:rsid w:val="004515D0"/>
    <w:rsid w:val="00451F18"/>
    <w:rsid w:val="004531C1"/>
    <w:rsid w:val="0045324A"/>
    <w:rsid w:val="00453D16"/>
    <w:rsid w:val="0045434F"/>
    <w:rsid w:val="00454886"/>
    <w:rsid w:val="004568E7"/>
    <w:rsid w:val="00457F8C"/>
    <w:rsid w:val="004603D0"/>
    <w:rsid w:val="0046053C"/>
    <w:rsid w:val="0046181F"/>
    <w:rsid w:val="004620C2"/>
    <w:rsid w:val="004623FF"/>
    <w:rsid w:val="004631E8"/>
    <w:rsid w:val="004638EA"/>
    <w:rsid w:val="00463946"/>
    <w:rsid w:val="00464280"/>
    <w:rsid w:val="0046486B"/>
    <w:rsid w:val="0046529F"/>
    <w:rsid w:val="004655C7"/>
    <w:rsid w:val="0046587D"/>
    <w:rsid w:val="00465DC5"/>
    <w:rsid w:val="00466E03"/>
    <w:rsid w:val="00466EAC"/>
    <w:rsid w:val="00467357"/>
    <w:rsid w:val="00470BD4"/>
    <w:rsid w:val="00471109"/>
    <w:rsid w:val="0047117F"/>
    <w:rsid w:val="0047137D"/>
    <w:rsid w:val="004727BC"/>
    <w:rsid w:val="00472F07"/>
    <w:rsid w:val="0047302F"/>
    <w:rsid w:val="004730EA"/>
    <w:rsid w:val="0047371B"/>
    <w:rsid w:val="00474A25"/>
    <w:rsid w:val="00474E36"/>
    <w:rsid w:val="0047512C"/>
    <w:rsid w:val="00475CEC"/>
    <w:rsid w:val="00476088"/>
    <w:rsid w:val="0047664F"/>
    <w:rsid w:val="004771C4"/>
    <w:rsid w:val="00477CFE"/>
    <w:rsid w:val="00480482"/>
    <w:rsid w:val="0048066E"/>
    <w:rsid w:val="00480FD8"/>
    <w:rsid w:val="0048201C"/>
    <w:rsid w:val="004829D4"/>
    <w:rsid w:val="00482B10"/>
    <w:rsid w:val="00483EDA"/>
    <w:rsid w:val="00484105"/>
    <w:rsid w:val="00484A2D"/>
    <w:rsid w:val="00484D5C"/>
    <w:rsid w:val="0048546C"/>
    <w:rsid w:val="004861E5"/>
    <w:rsid w:val="00486EA8"/>
    <w:rsid w:val="00487C84"/>
    <w:rsid w:val="004903F6"/>
    <w:rsid w:val="00491513"/>
    <w:rsid w:val="0049194F"/>
    <w:rsid w:val="00491E93"/>
    <w:rsid w:val="0049281E"/>
    <w:rsid w:val="00492F7A"/>
    <w:rsid w:val="00493245"/>
    <w:rsid w:val="0049387B"/>
    <w:rsid w:val="004941E0"/>
    <w:rsid w:val="00494E82"/>
    <w:rsid w:val="00495643"/>
    <w:rsid w:val="0049577F"/>
    <w:rsid w:val="00495B02"/>
    <w:rsid w:val="00496EBF"/>
    <w:rsid w:val="004A0527"/>
    <w:rsid w:val="004A0DB5"/>
    <w:rsid w:val="004A10DC"/>
    <w:rsid w:val="004A15F9"/>
    <w:rsid w:val="004A326D"/>
    <w:rsid w:val="004A36C6"/>
    <w:rsid w:val="004A495C"/>
    <w:rsid w:val="004A56F0"/>
    <w:rsid w:val="004A5DCC"/>
    <w:rsid w:val="004A61EE"/>
    <w:rsid w:val="004A6E40"/>
    <w:rsid w:val="004B0172"/>
    <w:rsid w:val="004B0C62"/>
    <w:rsid w:val="004B0D05"/>
    <w:rsid w:val="004B1065"/>
    <w:rsid w:val="004B16F3"/>
    <w:rsid w:val="004B1B3C"/>
    <w:rsid w:val="004B1C61"/>
    <w:rsid w:val="004B25C3"/>
    <w:rsid w:val="004B366B"/>
    <w:rsid w:val="004B467F"/>
    <w:rsid w:val="004B47FB"/>
    <w:rsid w:val="004B48BF"/>
    <w:rsid w:val="004B4F7E"/>
    <w:rsid w:val="004B54D5"/>
    <w:rsid w:val="004B5625"/>
    <w:rsid w:val="004B65DF"/>
    <w:rsid w:val="004C1A7B"/>
    <w:rsid w:val="004C1BD6"/>
    <w:rsid w:val="004C2076"/>
    <w:rsid w:val="004C23DD"/>
    <w:rsid w:val="004C3BFD"/>
    <w:rsid w:val="004C411E"/>
    <w:rsid w:val="004C44A9"/>
    <w:rsid w:val="004C4FA9"/>
    <w:rsid w:val="004C540B"/>
    <w:rsid w:val="004C5CAA"/>
    <w:rsid w:val="004C5F0F"/>
    <w:rsid w:val="004C64C3"/>
    <w:rsid w:val="004C6F79"/>
    <w:rsid w:val="004C73F3"/>
    <w:rsid w:val="004C7AF7"/>
    <w:rsid w:val="004D06A0"/>
    <w:rsid w:val="004D0701"/>
    <w:rsid w:val="004D09E9"/>
    <w:rsid w:val="004D1945"/>
    <w:rsid w:val="004D2AC6"/>
    <w:rsid w:val="004D449B"/>
    <w:rsid w:val="004D4798"/>
    <w:rsid w:val="004D49EC"/>
    <w:rsid w:val="004D4D0A"/>
    <w:rsid w:val="004D5CA7"/>
    <w:rsid w:val="004D5EF4"/>
    <w:rsid w:val="004D69F3"/>
    <w:rsid w:val="004D7866"/>
    <w:rsid w:val="004D79EC"/>
    <w:rsid w:val="004E0D3F"/>
    <w:rsid w:val="004E0EF0"/>
    <w:rsid w:val="004E18FE"/>
    <w:rsid w:val="004E1F32"/>
    <w:rsid w:val="004E3EC0"/>
    <w:rsid w:val="004E44EB"/>
    <w:rsid w:val="004E5657"/>
    <w:rsid w:val="004E5BE1"/>
    <w:rsid w:val="004E5C6C"/>
    <w:rsid w:val="004E6851"/>
    <w:rsid w:val="004E6BEE"/>
    <w:rsid w:val="004E7266"/>
    <w:rsid w:val="004E77D2"/>
    <w:rsid w:val="004E7A18"/>
    <w:rsid w:val="004E7B47"/>
    <w:rsid w:val="004F0A1D"/>
    <w:rsid w:val="004F15A7"/>
    <w:rsid w:val="004F1A6F"/>
    <w:rsid w:val="004F1C20"/>
    <w:rsid w:val="004F27E7"/>
    <w:rsid w:val="004F2AD0"/>
    <w:rsid w:val="004F2C4B"/>
    <w:rsid w:val="004F2EB8"/>
    <w:rsid w:val="004F3745"/>
    <w:rsid w:val="004F3BB8"/>
    <w:rsid w:val="004F3C08"/>
    <w:rsid w:val="004F51FE"/>
    <w:rsid w:val="004F5673"/>
    <w:rsid w:val="004F5DF5"/>
    <w:rsid w:val="004F726D"/>
    <w:rsid w:val="004F7564"/>
    <w:rsid w:val="004F78D7"/>
    <w:rsid w:val="004F7EAD"/>
    <w:rsid w:val="004F7F90"/>
    <w:rsid w:val="0050060D"/>
    <w:rsid w:val="00501327"/>
    <w:rsid w:val="005014AD"/>
    <w:rsid w:val="005021F2"/>
    <w:rsid w:val="00502526"/>
    <w:rsid w:val="0050280A"/>
    <w:rsid w:val="00502A06"/>
    <w:rsid w:val="00502B4B"/>
    <w:rsid w:val="00502BA8"/>
    <w:rsid w:val="00503128"/>
    <w:rsid w:val="00503241"/>
    <w:rsid w:val="00503471"/>
    <w:rsid w:val="005034BD"/>
    <w:rsid w:val="00503CDF"/>
    <w:rsid w:val="0050445B"/>
    <w:rsid w:val="005056B5"/>
    <w:rsid w:val="00505E21"/>
    <w:rsid w:val="0050621E"/>
    <w:rsid w:val="00506A8C"/>
    <w:rsid w:val="00506C8D"/>
    <w:rsid w:val="0051006C"/>
    <w:rsid w:val="005102E6"/>
    <w:rsid w:val="005129BE"/>
    <w:rsid w:val="00513241"/>
    <w:rsid w:val="00513B97"/>
    <w:rsid w:val="00513D86"/>
    <w:rsid w:val="005140EA"/>
    <w:rsid w:val="00514E4E"/>
    <w:rsid w:val="00514FDD"/>
    <w:rsid w:val="00516411"/>
    <w:rsid w:val="00516A97"/>
    <w:rsid w:val="00520156"/>
    <w:rsid w:val="005204B6"/>
    <w:rsid w:val="00521ED5"/>
    <w:rsid w:val="00521F54"/>
    <w:rsid w:val="005228DD"/>
    <w:rsid w:val="00523503"/>
    <w:rsid w:val="00523684"/>
    <w:rsid w:val="00524663"/>
    <w:rsid w:val="0052527E"/>
    <w:rsid w:val="00526D94"/>
    <w:rsid w:val="005270CC"/>
    <w:rsid w:val="005279D9"/>
    <w:rsid w:val="0053190F"/>
    <w:rsid w:val="005327B1"/>
    <w:rsid w:val="00532826"/>
    <w:rsid w:val="00532AAF"/>
    <w:rsid w:val="00532FE7"/>
    <w:rsid w:val="00533934"/>
    <w:rsid w:val="00533CF8"/>
    <w:rsid w:val="00533D7E"/>
    <w:rsid w:val="005347CD"/>
    <w:rsid w:val="005353E7"/>
    <w:rsid w:val="00535E2B"/>
    <w:rsid w:val="005368D3"/>
    <w:rsid w:val="00536B90"/>
    <w:rsid w:val="00536BD0"/>
    <w:rsid w:val="00536CBA"/>
    <w:rsid w:val="00536F6A"/>
    <w:rsid w:val="00537A34"/>
    <w:rsid w:val="00537C97"/>
    <w:rsid w:val="00537D87"/>
    <w:rsid w:val="00540B60"/>
    <w:rsid w:val="00540D8F"/>
    <w:rsid w:val="00541932"/>
    <w:rsid w:val="0054259D"/>
    <w:rsid w:val="00542EC4"/>
    <w:rsid w:val="00545183"/>
    <w:rsid w:val="00546BBA"/>
    <w:rsid w:val="005472F6"/>
    <w:rsid w:val="005475FE"/>
    <w:rsid w:val="00547B42"/>
    <w:rsid w:val="005504B5"/>
    <w:rsid w:val="0055558F"/>
    <w:rsid w:val="00555BE0"/>
    <w:rsid w:val="005576EF"/>
    <w:rsid w:val="0056194F"/>
    <w:rsid w:val="00561AF4"/>
    <w:rsid w:val="00562D0D"/>
    <w:rsid w:val="00563403"/>
    <w:rsid w:val="005635CD"/>
    <w:rsid w:val="00563AE2"/>
    <w:rsid w:val="005643A8"/>
    <w:rsid w:val="005648F3"/>
    <w:rsid w:val="00564D40"/>
    <w:rsid w:val="0056593D"/>
    <w:rsid w:val="00565B81"/>
    <w:rsid w:val="005665F9"/>
    <w:rsid w:val="005700FB"/>
    <w:rsid w:val="00570837"/>
    <w:rsid w:val="00570956"/>
    <w:rsid w:val="00571066"/>
    <w:rsid w:val="005716B8"/>
    <w:rsid w:val="00571C4F"/>
    <w:rsid w:val="00571D59"/>
    <w:rsid w:val="0057268F"/>
    <w:rsid w:val="00572692"/>
    <w:rsid w:val="005729E0"/>
    <w:rsid w:val="005736E0"/>
    <w:rsid w:val="00573BF3"/>
    <w:rsid w:val="00574181"/>
    <w:rsid w:val="00574346"/>
    <w:rsid w:val="00575277"/>
    <w:rsid w:val="005759F3"/>
    <w:rsid w:val="0057742D"/>
    <w:rsid w:val="00577B1C"/>
    <w:rsid w:val="00577F44"/>
    <w:rsid w:val="005806C4"/>
    <w:rsid w:val="005808C6"/>
    <w:rsid w:val="00580AAC"/>
    <w:rsid w:val="005822A4"/>
    <w:rsid w:val="005823F5"/>
    <w:rsid w:val="00582F7A"/>
    <w:rsid w:val="00583305"/>
    <w:rsid w:val="00584063"/>
    <w:rsid w:val="00584D77"/>
    <w:rsid w:val="005850F2"/>
    <w:rsid w:val="00585BC3"/>
    <w:rsid w:val="00585C75"/>
    <w:rsid w:val="00586018"/>
    <w:rsid w:val="0058648C"/>
    <w:rsid w:val="0058685B"/>
    <w:rsid w:val="005868CA"/>
    <w:rsid w:val="00586B5B"/>
    <w:rsid w:val="00587164"/>
    <w:rsid w:val="005877D0"/>
    <w:rsid w:val="00587F7C"/>
    <w:rsid w:val="00590A8B"/>
    <w:rsid w:val="00591A5E"/>
    <w:rsid w:val="00591EA1"/>
    <w:rsid w:val="00594F2E"/>
    <w:rsid w:val="00596E9E"/>
    <w:rsid w:val="00596F99"/>
    <w:rsid w:val="00597B01"/>
    <w:rsid w:val="005A06F9"/>
    <w:rsid w:val="005A08F8"/>
    <w:rsid w:val="005A0FAC"/>
    <w:rsid w:val="005A13B7"/>
    <w:rsid w:val="005A1614"/>
    <w:rsid w:val="005A23C2"/>
    <w:rsid w:val="005A2A42"/>
    <w:rsid w:val="005A2C59"/>
    <w:rsid w:val="005A30AC"/>
    <w:rsid w:val="005A5B9C"/>
    <w:rsid w:val="005A697D"/>
    <w:rsid w:val="005A72C5"/>
    <w:rsid w:val="005B01F5"/>
    <w:rsid w:val="005B0487"/>
    <w:rsid w:val="005B051D"/>
    <w:rsid w:val="005B1261"/>
    <w:rsid w:val="005B166D"/>
    <w:rsid w:val="005B173A"/>
    <w:rsid w:val="005B1D51"/>
    <w:rsid w:val="005B206C"/>
    <w:rsid w:val="005B2B57"/>
    <w:rsid w:val="005B2E13"/>
    <w:rsid w:val="005B2EF9"/>
    <w:rsid w:val="005B3154"/>
    <w:rsid w:val="005B3206"/>
    <w:rsid w:val="005B35A3"/>
    <w:rsid w:val="005B3AA5"/>
    <w:rsid w:val="005B4006"/>
    <w:rsid w:val="005B413F"/>
    <w:rsid w:val="005B4D9A"/>
    <w:rsid w:val="005B5160"/>
    <w:rsid w:val="005B53E8"/>
    <w:rsid w:val="005B5790"/>
    <w:rsid w:val="005B5DCD"/>
    <w:rsid w:val="005B79E0"/>
    <w:rsid w:val="005C1404"/>
    <w:rsid w:val="005C1492"/>
    <w:rsid w:val="005C2194"/>
    <w:rsid w:val="005C2503"/>
    <w:rsid w:val="005C2806"/>
    <w:rsid w:val="005C2851"/>
    <w:rsid w:val="005C3BC6"/>
    <w:rsid w:val="005C473E"/>
    <w:rsid w:val="005C56F6"/>
    <w:rsid w:val="005C624B"/>
    <w:rsid w:val="005C659E"/>
    <w:rsid w:val="005C6902"/>
    <w:rsid w:val="005C6F53"/>
    <w:rsid w:val="005C7090"/>
    <w:rsid w:val="005C7222"/>
    <w:rsid w:val="005C7B41"/>
    <w:rsid w:val="005D0C55"/>
    <w:rsid w:val="005D164E"/>
    <w:rsid w:val="005D1849"/>
    <w:rsid w:val="005D1B46"/>
    <w:rsid w:val="005D1DDC"/>
    <w:rsid w:val="005D3BDF"/>
    <w:rsid w:val="005D3D16"/>
    <w:rsid w:val="005D536D"/>
    <w:rsid w:val="005D5E27"/>
    <w:rsid w:val="005D60F3"/>
    <w:rsid w:val="005D6BFA"/>
    <w:rsid w:val="005D703A"/>
    <w:rsid w:val="005E07DB"/>
    <w:rsid w:val="005E13F6"/>
    <w:rsid w:val="005E18BB"/>
    <w:rsid w:val="005E376D"/>
    <w:rsid w:val="005E3E67"/>
    <w:rsid w:val="005E4305"/>
    <w:rsid w:val="005E4943"/>
    <w:rsid w:val="005E662A"/>
    <w:rsid w:val="005E6F91"/>
    <w:rsid w:val="005E7481"/>
    <w:rsid w:val="005F00F8"/>
    <w:rsid w:val="005F01E5"/>
    <w:rsid w:val="005F04EA"/>
    <w:rsid w:val="005F0614"/>
    <w:rsid w:val="005F0940"/>
    <w:rsid w:val="005F0AD7"/>
    <w:rsid w:val="005F0D0E"/>
    <w:rsid w:val="005F16FF"/>
    <w:rsid w:val="005F273E"/>
    <w:rsid w:val="005F29C4"/>
    <w:rsid w:val="005F2CA4"/>
    <w:rsid w:val="005F33E9"/>
    <w:rsid w:val="005F4A1E"/>
    <w:rsid w:val="005F4AF9"/>
    <w:rsid w:val="005F5032"/>
    <w:rsid w:val="005F5DC2"/>
    <w:rsid w:val="005F6248"/>
    <w:rsid w:val="005F67E5"/>
    <w:rsid w:val="005F6CD6"/>
    <w:rsid w:val="005F71F8"/>
    <w:rsid w:val="005F755D"/>
    <w:rsid w:val="005F77D2"/>
    <w:rsid w:val="005F787B"/>
    <w:rsid w:val="005F7C65"/>
    <w:rsid w:val="00600CF8"/>
    <w:rsid w:val="00601900"/>
    <w:rsid w:val="00602342"/>
    <w:rsid w:val="00602AF3"/>
    <w:rsid w:val="00602F18"/>
    <w:rsid w:val="00602FDD"/>
    <w:rsid w:val="00603168"/>
    <w:rsid w:val="006036EE"/>
    <w:rsid w:val="006036F6"/>
    <w:rsid w:val="00603725"/>
    <w:rsid w:val="006053AF"/>
    <w:rsid w:val="00605EA1"/>
    <w:rsid w:val="006066F2"/>
    <w:rsid w:val="00606805"/>
    <w:rsid w:val="00607613"/>
    <w:rsid w:val="006107E1"/>
    <w:rsid w:val="0061131D"/>
    <w:rsid w:val="00611AE6"/>
    <w:rsid w:val="00612E67"/>
    <w:rsid w:val="00612EB4"/>
    <w:rsid w:val="00612F2B"/>
    <w:rsid w:val="00613168"/>
    <w:rsid w:val="006133C7"/>
    <w:rsid w:val="00614535"/>
    <w:rsid w:val="00614D99"/>
    <w:rsid w:val="00615332"/>
    <w:rsid w:val="006155AD"/>
    <w:rsid w:val="00615E7B"/>
    <w:rsid w:val="006167BE"/>
    <w:rsid w:val="00620B67"/>
    <w:rsid w:val="00621438"/>
    <w:rsid w:val="00621E78"/>
    <w:rsid w:val="006223E1"/>
    <w:rsid w:val="00623551"/>
    <w:rsid w:val="00623955"/>
    <w:rsid w:val="00623E5C"/>
    <w:rsid w:val="00623EE8"/>
    <w:rsid w:val="00623F9A"/>
    <w:rsid w:val="00624230"/>
    <w:rsid w:val="0062447C"/>
    <w:rsid w:val="0062586D"/>
    <w:rsid w:val="0062641C"/>
    <w:rsid w:val="0062672C"/>
    <w:rsid w:val="00626D86"/>
    <w:rsid w:val="006276C5"/>
    <w:rsid w:val="00630322"/>
    <w:rsid w:val="0063062A"/>
    <w:rsid w:val="00632613"/>
    <w:rsid w:val="00633095"/>
    <w:rsid w:val="00633A8F"/>
    <w:rsid w:val="00633BED"/>
    <w:rsid w:val="00633E68"/>
    <w:rsid w:val="00635E68"/>
    <w:rsid w:val="00636B08"/>
    <w:rsid w:val="00636EB7"/>
    <w:rsid w:val="006400B0"/>
    <w:rsid w:val="006404E1"/>
    <w:rsid w:val="00640FA8"/>
    <w:rsid w:val="0064108E"/>
    <w:rsid w:val="006412B5"/>
    <w:rsid w:val="00641730"/>
    <w:rsid w:val="00641938"/>
    <w:rsid w:val="00642D35"/>
    <w:rsid w:val="00643069"/>
    <w:rsid w:val="006432A1"/>
    <w:rsid w:val="00644143"/>
    <w:rsid w:val="00644539"/>
    <w:rsid w:val="00644873"/>
    <w:rsid w:val="00644B98"/>
    <w:rsid w:val="00645519"/>
    <w:rsid w:val="00645AF1"/>
    <w:rsid w:val="00645C4B"/>
    <w:rsid w:val="006460AC"/>
    <w:rsid w:val="0064708E"/>
    <w:rsid w:val="00647DCF"/>
    <w:rsid w:val="00647E5B"/>
    <w:rsid w:val="00654468"/>
    <w:rsid w:val="006551B4"/>
    <w:rsid w:val="006556A5"/>
    <w:rsid w:val="00656158"/>
    <w:rsid w:val="006563B6"/>
    <w:rsid w:val="006567DC"/>
    <w:rsid w:val="00656AA0"/>
    <w:rsid w:val="00660585"/>
    <w:rsid w:val="00660D7A"/>
    <w:rsid w:val="00661557"/>
    <w:rsid w:val="006616E9"/>
    <w:rsid w:val="00662357"/>
    <w:rsid w:val="00663262"/>
    <w:rsid w:val="00663692"/>
    <w:rsid w:val="00663A31"/>
    <w:rsid w:val="00663B3C"/>
    <w:rsid w:val="00663F6E"/>
    <w:rsid w:val="00664DB9"/>
    <w:rsid w:val="00665B77"/>
    <w:rsid w:val="00666596"/>
    <w:rsid w:val="00666E3D"/>
    <w:rsid w:val="00667175"/>
    <w:rsid w:val="00667F44"/>
    <w:rsid w:val="00670F83"/>
    <w:rsid w:val="0067116F"/>
    <w:rsid w:val="00671312"/>
    <w:rsid w:val="00671CC3"/>
    <w:rsid w:val="00671EC9"/>
    <w:rsid w:val="0067276A"/>
    <w:rsid w:val="006727E6"/>
    <w:rsid w:val="006741C0"/>
    <w:rsid w:val="00674672"/>
    <w:rsid w:val="006753FC"/>
    <w:rsid w:val="00675E33"/>
    <w:rsid w:val="00676598"/>
    <w:rsid w:val="006767E4"/>
    <w:rsid w:val="00676DF6"/>
    <w:rsid w:val="00676F03"/>
    <w:rsid w:val="006772E2"/>
    <w:rsid w:val="00680903"/>
    <w:rsid w:val="00680B61"/>
    <w:rsid w:val="00680BD4"/>
    <w:rsid w:val="006811DA"/>
    <w:rsid w:val="006813A6"/>
    <w:rsid w:val="006813CC"/>
    <w:rsid w:val="00681A21"/>
    <w:rsid w:val="00681DC7"/>
    <w:rsid w:val="00683419"/>
    <w:rsid w:val="00684297"/>
    <w:rsid w:val="006842FA"/>
    <w:rsid w:val="006843C0"/>
    <w:rsid w:val="00684D1C"/>
    <w:rsid w:val="0068535B"/>
    <w:rsid w:val="006854F6"/>
    <w:rsid w:val="00687510"/>
    <w:rsid w:val="0069038E"/>
    <w:rsid w:val="00691543"/>
    <w:rsid w:val="0069174D"/>
    <w:rsid w:val="00691A43"/>
    <w:rsid w:val="00691BD1"/>
    <w:rsid w:val="00692206"/>
    <w:rsid w:val="00693AA7"/>
    <w:rsid w:val="0069469F"/>
    <w:rsid w:val="0069471A"/>
    <w:rsid w:val="00694A2E"/>
    <w:rsid w:val="00694DA9"/>
    <w:rsid w:val="006955BE"/>
    <w:rsid w:val="0069567D"/>
    <w:rsid w:val="006959BD"/>
    <w:rsid w:val="0069665C"/>
    <w:rsid w:val="0069672F"/>
    <w:rsid w:val="006967EB"/>
    <w:rsid w:val="00696D23"/>
    <w:rsid w:val="0069725F"/>
    <w:rsid w:val="00697ADD"/>
    <w:rsid w:val="006A09B4"/>
    <w:rsid w:val="006A1FF4"/>
    <w:rsid w:val="006A2178"/>
    <w:rsid w:val="006A2C62"/>
    <w:rsid w:val="006A2E02"/>
    <w:rsid w:val="006A38BF"/>
    <w:rsid w:val="006A4BF8"/>
    <w:rsid w:val="006A5CF7"/>
    <w:rsid w:val="006A660C"/>
    <w:rsid w:val="006A668E"/>
    <w:rsid w:val="006A6E1E"/>
    <w:rsid w:val="006B023C"/>
    <w:rsid w:val="006B04C8"/>
    <w:rsid w:val="006B082F"/>
    <w:rsid w:val="006B0888"/>
    <w:rsid w:val="006B19F9"/>
    <w:rsid w:val="006B27D2"/>
    <w:rsid w:val="006B32DF"/>
    <w:rsid w:val="006B330B"/>
    <w:rsid w:val="006B40CA"/>
    <w:rsid w:val="006B4568"/>
    <w:rsid w:val="006B46DE"/>
    <w:rsid w:val="006B4CA5"/>
    <w:rsid w:val="006B5954"/>
    <w:rsid w:val="006B5E3C"/>
    <w:rsid w:val="006B6C9F"/>
    <w:rsid w:val="006B70C0"/>
    <w:rsid w:val="006B7238"/>
    <w:rsid w:val="006C0B3F"/>
    <w:rsid w:val="006C169F"/>
    <w:rsid w:val="006C31B2"/>
    <w:rsid w:val="006C3333"/>
    <w:rsid w:val="006C397F"/>
    <w:rsid w:val="006C4784"/>
    <w:rsid w:val="006C5A66"/>
    <w:rsid w:val="006C5BB3"/>
    <w:rsid w:val="006C6D8D"/>
    <w:rsid w:val="006C6DAA"/>
    <w:rsid w:val="006C7DED"/>
    <w:rsid w:val="006D038D"/>
    <w:rsid w:val="006D04CE"/>
    <w:rsid w:val="006D1390"/>
    <w:rsid w:val="006D2067"/>
    <w:rsid w:val="006D2A85"/>
    <w:rsid w:val="006D32CC"/>
    <w:rsid w:val="006D3558"/>
    <w:rsid w:val="006D40DC"/>
    <w:rsid w:val="006D4A36"/>
    <w:rsid w:val="006D575D"/>
    <w:rsid w:val="006D581E"/>
    <w:rsid w:val="006D5A79"/>
    <w:rsid w:val="006D5C5F"/>
    <w:rsid w:val="006D65B3"/>
    <w:rsid w:val="006D7951"/>
    <w:rsid w:val="006D7EB0"/>
    <w:rsid w:val="006D7F0C"/>
    <w:rsid w:val="006E0312"/>
    <w:rsid w:val="006E10FF"/>
    <w:rsid w:val="006E1192"/>
    <w:rsid w:val="006E1FB9"/>
    <w:rsid w:val="006E20FE"/>
    <w:rsid w:val="006E2505"/>
    <w:rsid w:val="006E2B0B"/>
    <w:rsid w:val="006E2DCE"/>
    <w:rsid w:val="006E2FE7"/>
    <w:rsid w:val="006E3368"/>
    <w:rsid w:val="006E3C51"/>
    <w:rsid w:val="006E46D9"/>
    <w:rsid w:val="006E495C"/>
    <w:rsid w:val="006E5E8E"/>
    <w:rsid w:val="006E61A7"/>
    <w:rsid w:val="006E7A98"/>
    <w:rsid w:val="006F0DCF"/>
    <w:rsid w:val="006F1241"/>
    <w:rsid w:val="006F1475"/>
    <w:rsid w:val="006F2742"/>
    <w:rsid w:val="006F359E"/>
    <w:rsid w:val="006F35F0"/>
    <w:rsid w:val="006F4358"/>
    <w:rsid w:val="006F43F7"/>
    <w:rsid w:val="006F4B58"/>
    <w:rsid w:val="006F5601"/>
    <w:rsid w:val="006F5B23"/>
    <w:rsid w:val="006F664B"/>
    <w:rsid w:val="006F71A5"/>
    <w:rsid w:val="006F767D"/>
    <w:rsid w:val="007003B5"/>
    <w:rsid w:val="00700CE7"/>
    <w:rsid w:val="00701B73"/>
    <w:rsid w:val="007027D9"/>
    <w:rsid w:val="007027ED"/>
    <w:rsid w:val="00702A29"/>
    <w:rsid w:val="007046F1"/>
    <w:rsid w:val="00704D17"/>
    <w:rsid w:val="00705027"/>
    <w:rsid w:val="0070555D"/>
    <w:rsid w:val="007055C5"/>
    <w:rsid w:val="00705BB2"/>
    <w:rsid w:val="00706127"/>
    <w:rsid w:val="00706172"/>
    <w:rsid w:val="007069EC"/>
    <w:rsid w:val="007072B0"/>
    <w:rsid w:val="007077B8"/>
    <w:rsid w:val="007110C0"/>
    <w:rsid w:val="007128AD"/>
    <w:rsid w:val="00714FE2"/>
    <w:rsid w:val="007170B4"/>
    <w:rsid w:val="00717643"/>
    <w:rsid w:val="00720A54"/>
    <w:rsid w:val="0072153B"/>
    <w:rsid w:val="00722B36"/>
    <w:rsid w:val="00722E72"/>
    <w:rsid w:val="00723EC7"/>
    <w:rsid w:val="00724BD5"/>
    <w:rsid w:val="00724DCA"/>
    <w:rsid w:val="00724F2D"/>
    <w:rsid w:val="00724F4C"/>
    <w:rsid w:val="00726649"/>
    <w:rsid w:val="00726D21"/>
    <w:rsid w:val="00727984"/>
    <w:rsid w:val="00727E18"/>
    <w:rsid w:val="007301BA"/>
    <w:rsid w:val="00730A1E"/>
    <w:rsid w:val="00730D57"/>
    <w:rsid w:val="0073118D"/>
    <w:rsid w:val="007311F9"/>
    <w:rsid w:val="007318FE"/>
    <w:rsid w:val="00735560"/>
    <w:rsid w:val="007358B2"/>
    <w:rsid w:val="00737252"/>
    <w:rsid w:val="00740568"/>
    <w:rsid w:val="007406FA"/>
    <w:rsid w:val="0074104A"/>
    <w:rsid w:val="007426C7"/>
    <w:rsid w:val="00743BA4"/>
    <w:rsid w:val="00744401"/>
    <w:rsid w:val="00744626"/>
    <w:rsid w:val="00744F19"/>
    <w:rsid w:val="0074636D"/>
    <w:rsid w:val="00746C32"/>
    <w:rsid w:val="00747068"/>
    <w:rsid w:val="00750AC6"/>
    <w:rsid w:val="00751CC2"/>
    <w:rsid w:val="00751ED8"/>
    <w:rsid w:val="007524AF"/>
    <w:rsid w:val="007532B8"/>
    <w:rsid w:val="00753B4F"/>
    <w:rsid w:val="00753E38"/>
    <w:rsid w:val="00753EB5"/>
    <w:rsid w:val="007541CD"/>
    <w:rsid w:val="00754B6A"/>
    <w:rsid w:val="00755043"/>
    <w:rsid w:val="00755D6F"/>
    <w:rsid w:val="00755FFF"/>
    <w:rsid w:val="00756AC6"/>
    <w:rsid w:val="00756AE3"/>
    <w:rsid w:val="007574BE"/>
    <w:rsid w:val="007578AA"/>
    <w:rsid w:val="00757C46"/>
    <w:rsid w:val="007601BC"/>
    <w:rsid w:val="00760252"/>
    <w:rsid w:val="0076126D"/>
    <w:rsid w:val="00762296"/>
    <w:rsid w:val="007631C1"/>
    <w:rsid w:val="00763D85"/>
    <w:rsid w:val="007642FC"/>
    <w:rsid w:val="00764DE4"/>
    <w:rsid w:val="0076532F"/>
    <w:rsid w:val="007657B2"/>
    <w:rsid w:val="00765B83"/>
    <w:rsid w:val="0076617A"/>
    <w:rsid w:val="00766F2E"/>
    <w:rsid w:val="00767297"/>
    <w:rsid w:val="00767A47"/>
    <w:rsid w:val="007705BE"/>
    <w:rsid w:val="00771C12"/>
    <w:rsid w:val="00771E4E"/>
    <w:rsid w:val="00772048"/>
    <w:rsid w:val="007725FA"/>
    <w:rsid w:val="0077435D"/>
    <w:rsid w:val="00775914"/>
    <w:rsid w:val="00775D13"/>
    <w:rsid w:val="00777A7C"/>
    <w:rsid w:val="00780D21"/>
    <w:rsid w:val="007815EE"/>
    <w:rsid w:val="007827C0"/>
    <w:rsid w:val="00784183"/>
    <w:rsid w:val="007842B5"/>
    <w:rsid w:val="00784566"/>
    <w:rsid w:val="007862D5"/>
    <w:rsid w:val="00786379"/>
    <w:rsid w:val="007865BD"/>
    <w:rsid w:val="00786A0C"/>
    <w:rsid w:val="007871FD"/>
    <w:rsid w:val="0079025D"/>
    <w:rsid w:val="0079073A"/>
    <w:rsid w:val="00790FBF"/>
    <w:rsid w:val="00792E68"/>
    <w:rsid w:val="00792F81"/>
    <w:rsid w:val="007930B2"/>
    <w:rsid w:val="00793565"/>
    <w:rsid w:val="00793583"/>
    <w:rsid w:val="00793594"/>
    <w:rsid w:val="00793604"/>
    <w:rsid w:val="007939DD"/>
    <w:rsid w:val="0079453B"/>
    <w:rsid w:val="00794E3D"/>
    <w:rsid w:val="0079576A"/>
    <w:rsid w:val="007974F1"/>
    <w:rsid w:val="00797A8A"/>
    <w:rsid w:val="00797BB9"/>
    <w:rsid w:val="007A016D"/>
    <w:rsid w:val="007A02E2"/>
    <w:rsid w:val="007A13BA"/>
    <w:rsid w:val="007A1A08"/>
    <w:rsid w:val="007A1AB2"/>
    <w:rsid w:val="007A210B"/>
    <w:rsid w:val="007A2313"/>
    <w:rsid w:val="007A23F1"/>
    <w:rsid w:val="007A24D0"/>
    <w:rsid w:val="007A36A6"/>
    <w:rsid w:val="007A36B7"/>
    <w:rsid w:val="007A3FC2"/>
    <w:rsid w:val="007A4366"/>
    <w:rsid w:val="007A48E4"/>
    <w:rsid w:val="007A4C52"/>
    <w:rsid w:val="007A52DE"/>
    <w:rsid w:val="007A5E8B"/>
    <w:rsid w:val="007A657A"/>
    <w:rsid w:val="007A687B"/>
    <w:rsid w:val="007A6BE6"/>
    <w:rsid w:val="007A6D11"/>
    <w:rsid w:val="007A7B00"/>
    <w:rsid w:val="007A7DC5"/>
    <w:rsid w:val="007B009F"/>
    <w:rsid w:val="007B0A3C"/>
    <w:rsid w:val="007B12A7"/>
    <w:rsid w:val="007B174A"/>
    <w:rsid w:val="007B1906"/>
    <w:rsid w:val="007B1B2C"/>
    <w:rsid w:val="007B31C1"/>
    <w:rsid w:val="007B33F6"/>
    <w:rsid w:val="007B3BDF"/>
    <w:rsid w:val="007B43B5"/>
    <w:rsid w:val="007B4B0E"/>
    <w:rsid w:val="007B4BFD"/>
    <w:rsid w:val="007B4C41"/>
    <w:rsid w:val="007B6201"/>
    <w:rsid w:val="007B666B"/>
    <w:rsid w:val="007B6F54"/>
    <w:rsid w:val="007B7265"/>
    <w:rsid w:val="007B7D5C"/>
    <w:rsid w:val="007C0186"/>
    <w:rsid w:val="007C04A7"/>
    <w:rsid w:val="007C056C"/>
    <w:rsid w:val="007C0605"/>
    <w:rsid w:val="007C0992"/>
    <w:rsid w:val="007C0ED2"/>
    <w:rsid w:val="007C1675"/>
    <w:rsid w:val="007C168F"/>
    <w:rsid w:val="007C190A"/>
    <w:rsid w:val="007C1A27"/>
    <w:rsid w:val="007C1F6E"/>
    <w:rsid w:val="007C2021"/>
    <w:rsid w:val="007C2252"/>
    <w:rsid w:val="007C4393"/>
    <w:rsid w:val="007C456D"/>
    <w:rsid w:val="007C48C4"/>
    <w:rsid w:val="007C4CBF"/>
    <w:rsid w:val="007C4EF7"/>
    <w:rsid w:val="007C52A2"/>
    <w:rsid w:val="007C5935"/>
    <w:rsid w:val="007C637F"/>
    <w:rsid w:val="007C6A3F"/>
    <w:rsid w:val="007D1188"/>
    <w:rsid w:val="007D1401"/>
    <w:rsid w:val="007D17FC"/>
    <w:rsid w:val="007D182E"/>
    <w:rsid w:val="007D1A97"/>
    <w:rsid w:val="007D24E1"/>
    <w:rsid w:val="007D3E15"/>
    <w:rsid w:val="007D3F4C"/>
    <w:rsid w:val="007D48FA"/>
    <w:rsid w:val="007D4BAD"/>
    <w:rsid w:val="007D4C53"/>
    <w:rsid w:val="007D4E81"/>
    <w:rsid w:val="007D4F05"/>
    <w:rsid w:val="007D5039"/>
    <w:rsid w:val="007D5116"/>
    <w:rsid w:val="007D5BA5"/>
    <w:rsid w:val="007D6094"/>
    <w:rsid w:val="007D67CC"/>
    <w:rsid w:val="007D67DC"/>
    <w:rsid w:val="007D680A"/>
    <w:rsid w:val="007D7248"/>
    <w:rsid w:val="007D75F7"/>
    <w:rsid w:val="007D76F9"/>
    <w:rsid w:val="007E0E4B"/>
    <w:rsid w:val="007E22C6"/>
    <w:rsid w:val="007E4037"/>
    <w:rsid w:val="007E41BC"/>
    <w:rsid w:val="007E4807"/>
    <w:rsid w:val="007E4F8D"/>
    <w:rsid w:val="007E6276"/>
    <w:rsid w:val="007E6781"/>
    <w:rsid w:val="007E6D4E"/>
    <w:rsid w:val="007E72DB"/>
    <w:rsid w:val="007E7EDD"/>
    <w:rsid w:val="007F0180"/>
    <w:rsid w:val="007F0522"/>
    <w:rsid w:val="007F08FF"/>
    <w:rsid w:val="007F11F5"/>
    <w:rsid w:val="007F158A"/>
    <w:rsid w:val="007F1F1D"/>
    <w:rsid w:val="007F327A"/>
    <w:rsid w:val="007F3BDC"/>
    <w:rsid w:val="007F3BFB"/>
    <w:rsid w:val="007F3C39"/>
    <w:rsid w:val="007F4064"/>
    <w:rsid w:val="007F4C16"/>
    <w:rsid w:val="007F59DB"/>
    <w:rsid w:val="007F6330"/>
    <w:rsid w:val="007F68B6"/>
    <w:rsid w:val="007F6AA3"/>
    <w:rsid w:val="007F7345"/>
    <w:rsid w:val="0080190B"/>
    <w:rsid w:val="00801B4A"/>
    <w:rsid w:val="00802132"/>
    <w:rsid w:val="00802AD8"/>
    <w:rsid w:val="00802E78"/>
    <w:rsid w:val="00802EB6"/>
    <w:rsid w:val="0080341F"/>
    <w:rsid w:val="0080363F"/>
    <w:rsid w:val="00803824"/>
    <w:rsid w:val="008038E1"/>
    <w:rsid w:val="00803F73"/>
    <w:rsid w:val="00804335"/>
    <w:rsid w:val="008078A3"/>
    <w:rsid w:val="00807903"/>
    <w:rsid w:val="008115E3"/>
    <w:rsid w:val="00811741"/>
    <w:rsid w:val="00811F8D"/>
    <w:rsid w:val="00811FA6"/>
    <w:rsid w:val="00812376"/>
    <w:rsid w:val="00812661"/>
    <w:rsid w:val="008134A9"/>
    <w:rsid w:val="00813B79"/>
    <w:rsid w:val="00814667"/>
    <w:rsid w:val="008151D2"/>
    <w:rsid w:val="0081615A"/>
    <w:rsid w:val="008172F0"/>
    <w:rsid w:val="00820925"/>
    <w:rsid w:val="00820A22"/>
    <w:rsid w:val="00820BC1"/>
    <w:rsid w:val="00820DD5"/>
    <w:rsid w:val="00821761"/>
    <w:rsid w:val="008223B7"/>
    <w:rsid w:val="00822AD8"/>
    <w:rsid w:val="00822F9F"/>
    <w:rsid w:val="008236E3"/>
    <w:rsid w:val="00823AA8"/>
    <w:rsid w:val="00824345"/>
    <w:rsid w:val="00824D89"/>
    <w:rsid w:val="0082504D"/>
    <w:rsid w:val="00825671"/>
    <w:rsid w:val="0082585D"/>
    <w:rsid w:val="00826445"/>
    <w:rsid w:val="0082659E"/>
    <w:rsid w:val="008269D7"/>
    <w:rsid w:val="0082787A"/>
    <w:rsid w:val="00827AA7"/>
    <w:rsid w:val="00831394"/>
    <w:rsid w:val="0083147A"/>
    <w:rsid w:val="008317F9"/>
    <w:rsid w:val="008318A6"/>
    <w:rsid w:val="00832689"/>
    <w:rsid w:val="00833053"/>
    <w:rsid w:val="00833DD1"/>
    <w:rsid w:val="00834247"/>
    <w:rsid w:val="008359B0"/>
    <w:rsid w:val="008368E0"/>
    <w:rsid w:val="00836EAD"/>
    <w:rsid w:val="00837743"/>
    <w:rsid w:val="00837D2B"/>
    <w:rsid w:val="00840C38"/>
    <w:rsid w:val="00840E8A"/>
    <w:rsid w:val="00841700"/>
    <w:rsid w:val="0084207C"/>
    <w:rsid w:val="00842E40"/>
    <w:rsid w:val="00843FFA"/>
    <w:rsid w:val="0084409E"/>
    <w:rsid w:val="008440E6"/>
    <w:rsid w:val="008444BA"/>
    <w:rsid w:val="00845A06"/>
    <w:rsid w:val="00846EC7"/>
    <w:rsid w:val="00846FD7"/>
    <w:rsid w:val="00847BFD"/>
    <w:rsid w:val="00847CDA"/>
    <w:rsid w:val="00847E9E"/>
    <w:rsid w:val="00850FD1"/>
    <w:rsid w:val="00851624"/>
    <w:rsid w:val="00852F1B"/>
    <w:rsid w:val="0085315A"/>
    <w:rsid w:val="00854368"/>
    <w:rsid w:val="008555B2"/>
    <w:rsid w:val="00856C42"/>
    <w:rsid w:val="008576D3"/>
    <w:rsid w:val="008579AA"/>
    <w:rsid w:val="00857BAA"/>
    <w:rsid w:val="00857C98"/>
    <w:rsid w:val="00857DDC"/>
    <w:rsid w:val="00861AC4"/>
    <w:rsid w:val="00861EDD"/>
    <w:rsid w:val="00861FDB"/>
    <w:rsid w:val="00862841"/>
    <w:rsid w:val="008633C4"/>
    <w:rsid w:val="0086368D"/>
    <w:rsid w:val="00863944"/>
    <w:rsid w:val="0086397F"/>
    <w:rsid w:val="008642D5"/>
    <w:rsid w:val="00865E1E"/>
    <w:rsid w:val="00866E86"/>
    <w:rsid w:val="00870086"/>
    <w:rsid w:val="008701B2"/>
    <w:rsid w:val="008702EB"/>
    <w:rsid w:val="008714F7"/>
    <w:rsid w:val="00871AD3"/>
    <w:rsid w:val="00871EF1"/>
    <w:rsid w:val="00873BD7"/>
    <w:rsid w:val="00874BB2"/>
    <w:rsid w:val="00874F6B"/>
    <w:rsid w:val="00875F48"/>
    <w:rsid w:val="00876881"/>
    <w:rsid w:val="008768DE"/>
    <w:rsid w:val="00876C66"/>
    <w:rsid w:val="008771A5"/>
    <w:rsid w:val="00880305"/>
    <w:rsid w:val="00880450"/>
    <w:rsid w:val="0088056D"/>
    <w:rsid w:val="008805EA"/>
    <w:rsid w:val="008806FE"/>
    <w:rsid w:val="00880FEA"/>
    <w:rsid w:val="0088155B"/>
    <w:rsid w:val="00881C63"/>
    <w:rsid w:val="008829BF"/>
    <w:rsid w:val="00882FA7"/>
    <w:rsid w:val="00883712"/>
    <w:rsid w:val="008838C2"/>
    <w:rsid w:val="008839B5"/>
    <w:rsid w:val="00885843"/>
    <w:rsid w:val="00885B9F"/>
    <w:rsid w:val="00885C52"/>
    <w:rsid w:val="00886044"/>
    <w:rsid w:val="0088622F"/>
    <w:rsid w:val="008901AE"/>
    <w:rsid w:val="00890CF9"/>
    <w:rsid w:val="00892CB4"/>
    <w:rsid w:val="0089371A"/>
    <w:rsid w:val="0089397D"/>
    <w:rsid w:val="00893EF7"/>
    <w:rsid w:val="008944F9"/>
    <w:rsid w:val="0089521F"/>
    <w:rsid w:val="008954DA"/>
    <w:rsid w:val="00895724"/>
    <w:rsid w:val="00896330"/>
    <w:rsid w:val="00896DCF"/>
    <w:rsid w:val="00897B8D"/>
    <w:rsid w:val="008A03B0"/>
    <w:rsid w:val="008A059B"/>
    <w:rsid w:val="008A1444"/>
    <w:rsid w:val="008A16E9"/>
    <w:rsid w:val="008A2C4A"/>
    <w:rsid w:val="008A2D9C"/>
    <w:rsid w:val="008A2F88"/>
    <w:rsid w:val="008A327B"/>
    <w:rsid w:val="008A36F2"/>
    <w:rsid w:val="008A392B"/>
    <w:rsid w:val="008A43A0"/>
    <w:rsid w:val="008A44A0"/>
    <w:rsid w:val="008A4829"/>
    <w:rsid w:val="008A4D8B"/>
    <w:rsid w:val="008A4E7C"/>
    <w:rsid w:val="008A5489"/>
    <w:rsid w:val="008A5861"/>
    <w:rsid w:val="008A6A19"/>
    <w:rsid w:val="008A6FEC"/>
    <w:rsid w:val="008A7279"/>
    <w:rsid w:val="008A76A0"/>
    <w:rsid w:val="008B09D4"/>
    <w:rsid w:val="008B11E6"/>
    <w:rsid w:val="008B16B5"/>
    <w:rsid w:val="008B2C67"/>
    <w:rsid w:val="008B30E9"/>
    <w:rsid w:val="008B3917"/>
    <w:rsid w:val="008B3952"/>
    <w:rsid w:val="008B39E5"/>
    <w:rsid w:val="008B3DE0"/>
    <w:rsid w:val="008B3FA3"/>
    <w:rsid w:val="008B470C"/>
    <w:rsid w:val="008B476D"/>
    <w:rsid w:val="008B4C8E"/>
    <w:rsid w:val="008B580E"/>
    <w:rsid w:val="008B5ABF"/>
    <w:rsid w:val="008B5EBA"/>
    <w:rsid w:val="008B6870"/>
    <w:rsid w:val="008B6D06"/>
    <w:rsid w:val="008B707A"/>
    <w:rsid w:val="008B712C"/>
    <w:rsid w:val="008B74B9"/>
    <w:rsid w:val="008B74DA"/>
    <w:rsid w:val="008C061F"/>
    <w:rsid w:val="008C15B1"/>
    <w:rsid w:val="008C17A1"/>
    <w:rsid w:val="008C237B"/>
    <w:rsid w:val="008C3C97"/>
    <w:rsid w:val="008C4904"/>
    <w:rsid w:val="008C6848"/>
    <w:rsid w:val="008C69C7"/>
    <w:rsid w:val="008C7E47"/>
    <w:rsid w:val="008D05DE"/>
    <w:rsid w:val="008D092B"/>
    <w:rsid w:val="008D0DDD"/>
    <w:rsid w:val="008D1C85"/>
    <w:rsid w:val="008D29FD"/>
    <w:rsid w:val="008D2D27"/>
    <w:rsid w:val="008D30C0"/>
    <w:rsid w:val="008D38D3"/>
    <w:rsid w:val="008D4612"/>
    <w:rsid w:val="008D5A8B"/>
    <w:rsid w:val="008D6CE6"/>
    <w:rsid w:val="008D6D6E"/>
    <w:rsid w:val="008D7EAB"/>
    <w:rsid w:val="008E1020"/>
    <w:rsid w:val="008E2621"/>
    <w:rsid w:val="008E55C5"/>
    <w:rsid w:val="008E6755"/>
    <w:rsid w:val="008E67A8"/>
    <w:rsid w:val="008E7E43"/>
    <w:rsid w:val="008F0C6B"/>
    <w:rsid w:val="008F157D"/>
    <w:rsid w:val="008F1A37"/>
    <w:rsid w:val="008F2B58"/>
    <w:rsid w:val="008F2E49"/>
    <w:rsid w:val="008F340D"/>
    <w:rsid w:val="008F38B5"/>
    <w:rsid w:val="008F3D53"/>
    <w:rsid w:val="008F4457"/>
    <w:rsid w:val="008F539D"/>
    <w:rsid w:val="008F5EEE"/>
    <w:rsid w:val="008F7349"/>
    <w:rsid w:val="008F77A8"/>
    <w:rsid w:val="008F7E7C"/>
    <w:rsid w:val="00900A49"/>
    <w:rsid w:val="00901072"/>
    <w:rsid w:val="00901116"/>
    <w:rsid w:val="009017BE"/>
    <w:rsid w:val="009019F9"/>
    <w:rsid w:val="009021AE"/>
    <w:rsid w:val="0090302E"/>
    <w:rsid w:val="0090361A"/>
    <w:rsid w:val="00903A36"/>
    <w:rsid w:val="00903B54"/>
    <w:rsid w:val="00903CE3"/>
    <w:rsid w:val="009043E5"/>
    <w:rsid w:val="009045B8"/>
    <w:rsid w:val="009048B8"/>
    <w:rsid w:val="00904C7F"/>
    <w:rsid w:val="009051CD"/>
    <w:rsid w:val="00906D8C"/>
    <w:rsid w:val="00906E45"/>
    <w:rsid w:val="0090738D"/>
    <w:rsid w:val="0090776C"/>
    <w:rsid w:val="009078F5"/>
    <w:rsid w:val="00907AEF"/>
    <w:rsid w:val="00907E5B"/>
    <w:rsid w:val="00910EBA"/>
    <w:rsid w:val="00910FFF"/>
    <w:rsid w:val="009121C9"/>
    <w:rsid w:val="00913B29"/>
    <w:rsid w:val="00913CCC"/>
    <w:rsid w:val="00913D04"/>
    <w:rsid w:val="009150E6"/>
    <w:rsid w:val="009153D4"/>
    <w:rsid w:val="0091620A"/>
    <w:rsid w:val="00917598"/>
    <w:rsid w:val="00917992"/>
    <w:rsid w:val="009200EC"/>
    <w:rsid w:val="009217A7"/>
    <w:rsid w:val="00921EE5"/>
    <w:rsid w:val="00922D8C"/>
    <w:rsid w:val="009235CC"/>
    <w:rsid w:val="00923EBD"/>
    <w:rsid w:val="00924195"/>
    <w:rsid w:val="009258A3"/>
    <w:rsid w:val="00926160"/>
    <w:rsid w:val="00926A5E"/>
    <w:rsid w:val="00927098"/>
    <w:rsid w:val="009279C6"/>
    <w:rsid w:val="00927AEC"/>
    <w:rsid w:val="00930410"/>
    <w:rsid w:val="0093178E"/>
    <w:rsid w:val="00931E08"/>
    <w:rsid w:val="00931F74"/>
    <w:rsid w:val="009331FC"/>
    <w:rsid w:val="00934024"/>
    <w:rsid w:val="009342CD"/>
    <w:rsid w:val="009342E0"/>
    <w:rsid w:val="009359AE"/>
    <w:rsid w:val="00935A63"/>
    <w:rsid w:val="0093689D"/>
    <w:rsid w:val="00936B9D"/>
    <w:rsid w:val="0093734F"/>
    <w:rsid w:val="009373F2"/>
    <w:rsid w:val="00937B32"/>
    <w:rsid w:val="009428B1"/>
    <w:rsid w:val="00942B2C"/>
    <w:rsid w:val="00942B6F"/>
    <w:rsid w:val="00942B76"/>
    <w:rsid w:val="00943FB2"/>
    <w:rsid w:val="00944001"/>
    <w:rsid w:val="0094444D"/>
    <w:rsid w:val="00944B26"/>
    <w:rsid w:val="0094511E"/>
    <w:rsid w:val="00946724"/>
    <w:rsid w:val="00946D51"/>
    <w:rsid w:val="0094767B"/>
    <w:rsid w:val="0095014E"/>
    <w:rsid w:val="00951C4A"/>
    <w:rsid w:val="00951E54"/>
    <w:rsid w:val="009523D6"/>
    <w:rsid w:val="00952D20"/>
    <w:rsid w:val="00952D2D"/>
    <w:rsid w:val="00952D86"/>
    <w:rsid w:val="00953D42"/>
    <w:rsid w:val="009545B1"/>
    <w:rsid w:val="00954A52"/>
    <w:rsid w:val="0095513B"/>
    <w:rsid w:val="0095525C"/>
    <w:rsid w:val="00955389"/>
    <w:rsid w:val="009566A6"/>
    <w:rsid w:val="00957E79"/>
    <w:rsid w:val="00960732"/>
    <w:rsid w:val="00961156"/>
    <w:rsid w:val="00961292"/>
    <w:rsid w:val="0096130F"/>
    <w:rsid w:val="00962053"/>
    <w:rsid w:val="00962B2C"/>
    <w:rsid w:val="00962FB8"/>
    <w:rsid w:val="00963301"/>
    <w:rsid w:val="00963471"/>
    <w:rsid w:val="00963EE7"/>
    <w:rsid w:val="00965252"/>
    <w:rsid w:val="009664F5"/>
    <w:rsid w:val="00967184"/>
    <w:rsid w:val="00967990"/>
    <w:rsid w:val="00970134"/>
    <w:rsid w:val="0097036E"/>
    <w:rsid w:val="009711AC"/>
    <w:rsid w:val="009712B0"/>
    <w:rsid w:val="00971B7C"/>
    <w:rsid w:val="00972840"/>
    <w:rsid w:val="00972A5E"/>
    <w:rsid w:val="00972CAB"/>
    <w:rsid w:val="00972DFB"/>
    <w:rsid w:val="0097315D"/>
    <w:rsid w:val="00973763"/>
    <w:rsid w:val="0097404A"/>
    <w:rsid w:val="00974248"/>
    <w:rsid w:val="00975E88"/>
    <w:rsid w:val="00976624"/>
    <w:rsid w:val="009771E2"/>
    <w:rsid w:val="00977C7A"/>
    <w:rsid w:val="00977CDA"/>
    <w:rsid w:val="0098052F"/>
    <w:rsid w:val="00980592"/>
    <w:rsid w:val="00980722"/>
    <w:rsid w:val="00980E5A"/>
    <w:rsid w:val="00981A60"/>
    <w:rsid w:val="00982056"/>
    <w:rsid w:val="009820AB"/>
    <w:rsid w:val="009826E8"/>
    <w:rsid w:val="00982F31"/>
    <w:rsid w:val="009831EE"/>
    <w:rsid w:val="00984175"/>
    <w:rsid w:val="0098518A"/>
    <w:rsid w:val="0098588B"/>
    <w:rsid w:val="00985AC6"/>
    <w:rsid w:val="00985C0D"/>
    <w:rsid w:val="00985C56"/>
    <w:rsid w:val="009862EA"/>
    <w:rsid w:val="00987977"/>
    <w:rsid w:val="009900C0"/>
    <w:rsid w:val="009930F0"/>
    <w:rsid w:val="00993149"/>
    <w:rsid w:val="00993798"/>
    <w:rsid w:val="00994052"/>
    <w:rsid w:val="009944E3"/>
    <w:rsid w:val="00994542"/>
    <w:rsid w:val="009946AE"/>
    <w:rsid w:val="00995F5D"/>
    <w:rsid w:val="00996625"/>
    <w:rsid w:val="00997185"/>
    <w:rsid w:val="00997BD1"/>
    <w:rsid w:val="009A1FEB"/>
    <w:rsid w:val="009A22AB"/>
    <w:rsid w:val="009A2B41"/>
    <w:rsid w:val="009A3DAA"/>
    <w:rsid w:val="009A4AEF"/>
    <w:rsid w:val="009A4D60"/>
    <w:rsid w:val="009A4D7C"/>
    <w:rsid w:val="009A5E57"/>
    <w:rsid w:val="009A6596"/>
    <w:rsid w:val="009A6B36"/>
    <w:rsid w:val="009B2A72"/>
    <w:rsid w:val="009B2DB7"/>
    <w:rsid w:val="009B428C"/>
    <w:rsid w:val="009B4497"/>
    <w:rsid w:val="009B55F3"/>
    <w:rsid w:val="009B5BF4"/>
    <w:rsid w:val="009B5CC2"/>
    <w:rsid w:val="009B5D27"/>
    <w:rsid w:val="009B6782"/>
    <w:rsid w:val="009B71D4"/>
    <w:rsid w:val="009B7285"/>
    <w:rsid w:val="009C0563"/>
    <w:rsid w:val="009C0AED"/>
    <w:rsid w:val="009C1201"/>
    <w:rsid w:val="009C182A"/>
    <w:rsid w:val="009C1DE8"/>
    <w:rsid w:val="009C3008"/>
    <w:rsid w:val="009C79F4"/>
    <w:rsid w:val="009C7B05"/>
    <w:rsid w:val="009D2529"/>
    <w:rsid w:val="009D2EF0"/>
    <w:rsid w:val="009D38B4"/>
    <w:rsid w:val="009D3C37"/>
    <w:rsid w:val="009D4106"/>
    <w:rsid w:val="009D56E1"/>
    <w:rsid w:val="009D56FD"/>
    <w:rsid w:val="009D6531"/>
    <w:rsid w:val="009D6932"/>
    <w:rsid w:val="009D6938"/>
    <w:rsid w:val="009D6DEF"/>
    <w:rsid w:val="009D70C1"/>
    <w:rsid w:val="009D78E2"/>
    <w:rsid w:val="009E0271"/>
    <w:rsid w:val="009E0293"/>
    <w:rsid w:val="009E05E7"/>
    <w:rsid w:val="009E0A96"/>
    <w:rsid w:val="009E0AA9"/>
    <w:rsid w:val="009E1635"/>
    <w:rsid w:val="009E2109"/>
    <w:rsid w:val="009E308C"/>
    <w:rsid w:val="009E4940"/>
    <w:rsid w:val="009E4E6D"/>
    <w:rsid w:val="009E66D8"/>
    <w:rsid w:val="009E67E8"/>
    <w:rsid w:val="009F07F1"/>
    <w:rsid w:val="009F16FD"/>
    <w:rsid w:val="009F1BA3"/>
    <w:rsid w:val="009F2426"/>
    <w:rsid w:val="009F30F3"/>
    <w:rsid w:val="009F3C3F"/>
    <w:rsid w:val="009F56D1"/>
    <w:rsid w:val="009F5786"/>
    <w:rsid w:val="009F5AB4"/>
    <w:rsid w:val="009F5D5D"/>
    <w:rsid w:val="009F5ECC"/>
    <w:rsid w:val="009F6431"/>
    <w:rsid w:val="009F7AF4"/>
    <w:rsid w:val="009F7EF5"/>
    <w:rsid w:val="00A0004C"/>
    <w:rsid w:val="00A0030F"/>
    <w:rsid w:val="00A01062"/>
    <w:rsid w:val="00A013A2"/>
    <w:rsid w:val="00A01500"/>
    <w:rsid w:val="00A0352D"/>
    <w:rsid w:val="00A03A37"/>
    <w:rsid w:val="00A040AF"/>
    <w:rsid w:val="00A043E2"/>
    <w:rsid w:val="00A0528B"/>
    <w:rsid w:val="00A06A25"/>
    <w:rsid w:val="00A10044"/>
    <w:rsid w:val="00A1035B"/>
    <w:rsid w:val="00A10C9D"/>
    <w:rsid w:val="00A112F8"/>
    <w:rsid w:val="00A118AE"/>
    <w:rsid w:val="00A11CFA"/>
    <w:rsid w:val="00A13D6C"/>
    <w:rsid w:val="00A13DAD"/>
    <w:rsid w:val="00A14E66"/>
    <w:rsid w:val="00A14FC1"/>
    <w:rsid w:val="00A157B6"/>
    <w:rsid w:val="00A16A14"/>
    <w:rsid w:val="00A16B4A"/>
    <w:rsid w:val="00A17800"/>
    <w:rsid w:val="00A20BB2"/>
    <w:rsid w:val="00A2109F"/>
    <w:rsid w:val="00A210CF"/>
    <w:rsid w:val="00A218BB"/>
    <w:rsid w:val="00A246F6"/>
    <w:rsid w:val="00A2496F"/>
    <w:rsid w:val="00A24B45"/>
    <w:rsid w:val="00A24B4A"/>
    <w:rsid w:val="00A24FD5"/>
    <w:rsid w:val="00A258E1"/>
    <w:rsid w:val="00A25F55"/>
    <w:rsid w:val="00A263E2"/>
    <w:rsid w:val="00A27A43"/>
    <w:rsid w:val="00A30ABC"/>
    <w:rsid w:val="00A3143A"/>
    <w:rsid w:val="00A31461"/>
    <w:rsid w:val="00A31B9B"/>
    <w:rsid w:val="00A31C2D"/>
    <w:rsid w:val="00A3270B"/>
    <w:rsid w:val="00A3407B"/>
    <w:rsid w:val="00A34776"/>
    <w:rsid w:val="00A34F54"/>
    <w:rsid w:val="00A35C0D"/>
    <w:rsid w:val="00A35F28"/>
    <w:rsid w:val="00A36914"/>
    <w:rsid w:val="00A369B0"/>
    <w:rsid w:val="00A36AE0"/>
    <w:rsid w:val="00A36FF0"/>
    <w:rsid w:val="00A37AFA"/>
    <w:rsid w:val="00A37F91"/>
    <w:rsid w:val="00A404A0"/>
    <w:rsid w:val="00A40B9A"/>
    <w:rsid w:val="00A40BE7"/>
    <w:rsid w:val="00A4140C"/>
    <w:rsid w:val="00A44212"/>
    <w:rsid w:val="00A44DD4"/>
    <w:rsid w:val="00A44E67"/>
    <w:rsid w:val="00A465EC"/>
    <w:rsid w:val="00A46720"/>
    <w:rsid w:val="00A4696A"/>
    <w:rsid w:val="00A46ECB"/>
    <w:rsid w:val="00A47ADF"/>
    <w:rsid w:val="00A51097"/>
    <w:rsid w:val="00A512C0"/>
    <w:rsid w:val="00A51445"/>
    <w:rsid w:val="00A52E94"/>
    <w:rsid w:val="00A53CAA"/>
    <w:rsid w:val="00A54233"/>
    <w:rsid w:val="00A546C8"/>
    <w:rsid w:val="00A55F25"/>
    <w:rsid w:val="00A57210"/>
    <w:rsid w:val="00A6023C"/>
    <w:rsid w:val="00A6055B"/>
    <w:rsid w:val="00A61C04"/>
    <w:rsid w:val="00A62CAA"/>
    <w:rsid w:val="00A6306B"/>
    <w:rsid w:val="00A6421D"/>
    <w:rsid w:val="00A648CC"/>
    <w:rsid w:val="00A65847"/>
    <w:rsid w:val="00A66825"/>
    <w:rsid w:val="00A66B82"/>
    <w:rsid w:val="00A67B80"/>
    <w:rsid w:val="00A67E32"/>
    <w:rsid w:val="00A70640"/>
    <w:rsid w:val="00A71808"/>
    <w:rsid w:val="00A72219"/>
    <w:rsid w:val="00A7274C"/>
    <w:rsid w:val="00A72776"/>
    <w:rsid w:val="00A73521"/>
    <w:rsid w:val="00A73A27"/>
    <w:rsid w:val="00A745EA"/>
    <w:rsid w:val="00A74CCB"/>
    <w:rsid w:val="00A74E7A"/>
    <w:rsid w:val="00A75810"/>
    <w:rsid w:val="00A758BA"/>
    <w:rsid w:val="00A75DCF"/>
    <w:rsid w:val="00A75F93"/>
    <w:rsid w:val="00A768EA"/>
    <w:rsid w:val="00A7693F"/>
    <w:rsid w:val="00A7733F"/>
    <w:rsid w:val="00A775F1"/>
    <w:rsid w:val="00A778DE"/>
    <w:rsid w:val="00A7797B"/>
    <w:rsid w:val="00A77E0D"/>
    <w:rsid w:val="00A800CF"/>
    <w:rsid w:val="00A80570"/>
    <w:rsid w:val="00A8110F"/>
    <w:rsid w:val="00A8155B"/>
    <w:rsid w:val="00A824A0"/>
    <w:rsid w:val="00A8295F"/>
    <w:rsid w:val="00A82CED"/>
    <w:rsid w:val="00A82ECD"/>
    <w:rsid w:val="00A8325D"/>
    <w:rsid w:val="00A833A9"/>
    <w:rsid w:val="00A8343B"/>
    <w:rsid w:val="00A838B4"/>
    <w:rsid w:val="00A85134"/>
    <w:rsid w:val="00A85169"/>
    <w:rsid w:val="00A877D2"/>
    <w:rsid w:val="00A8785F"/>
    <w:rsid w:val="00A90CD5"/>
    <w:rsid w:val="00A91296"/>
    <w:rsid w:val="00A91661"/>
    <w:rsid w:val="00A91FB1"/>
    <w:rsid w:val="00A92730"/>
    <w:rsid w:val="00A941B7"/>
    <w:rsid w:val="00A94DFD"/>
    <w:rsid w:val="00A94E8D"/>
    <w:rsid w:val="00A95EAE"/>
    <w:rsid w:val="00A97B46"/>
    <w:rsid w:val="00AA09B3"/>
    <w:rsid w:val="00AA0D94"/>
    <w:rsid w:val="00AA139C"/>
    <w:rsid w:val="00AA1475"/>
    <w:rsid w:val="00AA1643"/>
    <w:rsid w:val="00AA286D"/>
    <w:rsid w:val="00AA3708"/>
    <w:rsid w:val="00AA4533"/>
    <w:rsid w:val="00AA46DE"/>
    <w:rsid w:val="00AA4D31"/>
    <w:rsid w:val="00AA4E68"/>
    <w:rsid w:val="00AA5865"/>
    <w:rsid w:val="00AA58E7"/>
    <w:rsid w:val="00AA592C"/>
    <w:rsid w:val="00AA6479"/>
    <w:rsid w:val="00AA7087"/>
    <w:rsid w:val="00AB086C"/>
    <w:rsid w:val="00AB1069"/>
    <w:rsid w:val="00AB1575"/>
    <w:rsid w:val="00AB1693"/>
    <w:rsid w:val="00AB1747"/>
    <w:rsid w:val="00AB1D0F"/>
    <w:rsid w:val="00AB20F3"/>
    <w:rsid w:val="00AB32CC"/>
    <w:rsid w:val="00AB3A9C"/>
    <w:rsid w:val="00AB3AB6"/>
    <w:rsid w:val="00AB3C8D"/>
    <w:rsid w:val="00AB3FDD"/>
    <w:rsid w:val="00AB4384"/>
    <w:rsid w:val="00AB4726"/>
    <w:rsid w:val="00AB5F7D"/>
    <w:rsid w:val="00AB77C4"/>
    <w:rsid w:val="00AB7EC0"/>
    <w:rsid w:val="00AC0FE9"/>
    <w:rsid w:val="00AC1E19"/>
    <w:rsid w:val="00AC244D"/>
    <w:rsid w:val="00AC2734"/>
    <w:rsid w:val="00AC367E"/>
    <w:rsid w:val="00AC3A1E"/>
    <w:rsid w:val="00AC3BCE"/>
    <w:rsid w:val="00AC3EF7"/>
    <w:rsid w:val="00AC4204"/>
    <w:rsid w:val="00AC4DD9"/>
    <w:rsid w:val="00AC4F77"/>
    <w:rsid w:val="00AC5D49"/>
    <w:rsid w:val="00AC60C5"/>
    <w:rsid w:val="00AC647F"/>
    <w:rsid w:val="00AC692C"/>
    <w:rsid w:val="00AC7C0B"/>
    <w:rsid w:val="00AD02A6"/>
    <w:rsid w:val="00AD0F7A"/>
    <w:rsid w:val="00AD10B5"/>
    <w:rsid w:val="00AD17C3"/>
    <w:rsid w:val="00AD2951"/>
    <w:rsid w:val="00AD4806"/>
    <w:rsid w:val="00AD6103"/>
    <w:rsid w:val="00AD6C13"/>
    <w:rsid w:val="00AD6D91"/>
    <w:rsid w:val="00AD7025"/>
    <w:rsid w:val="00AE1318"/>
    <w:rsid w:val="00AE1D92"/>
    <w:rsid w:val="00AE34F0"/>
    <w:rsid w:val="00AE35CD"/>
    <w:rsid w:val="00AE396C"/>
    <w:rsid w:val="00AE4315"/>
    <w:rsid w:val="00AE5C3D"/>
    <w:rsid w:val="00AE66E6"/>
    <w:rsid w:val="00AE66EE"/>
    <w:rsid w:val="00AE7681"/>
    <w:rsid w:val="00AE7EE8"/>
    <w:rsid w:val="00AF0C2B"/>
    <w:rsid w:val="00AF0CE0"/>
    <w:rsid w:val="00AF0D08"/>
    <w:rsid w:val="00AF12EB"/>
    <w:rsid w:val="00AF1AB1"/>
    <w:rsid w:val="00AF1EBF"/>
    <w:rsid w:val="00AF2BD3"/>
    <w:rsid w:val="00AF34D9"/>
    <w:rsid w:val="00AF37CB"/>
    <w:rsid w:val="00AF4456"/>
    <w:rsid w:val="00AF4503"/>
    <w:rsid w:val="00AF48FD"/>
    <w:rsid w:val="00AF4CA7"/>
    <w:rsid w:val="00AF6B5E"/>
    <w:rsid w:val="00AF6CAF"/>
    <w:rsid w:val="00AF7652"/>
    <w:rsid w:val="00B00855"/>
    <w:rsid w:val="00B00CF0"/>
    <w:rsid w:val="00B01520"/>
    <w:rsid w:val="00B01800"/>
    <w:rsid w:val="00B01823"/>
    <w:rsid w:val="00B01C1C"/>
    <w:rsid w:val="00B01F03"/>
    <w:rsid w:val="00B0240A"/>
    <w:rsid w:val="00B0438F"/>
    <w:rsid w:val="00B04464"/>
    <w:rsid w:val="00B054D7"/>
    <w:rsid w:val="00B05B9B"/>
    <w:rsid w:val="00B0671F"/>
    <w:rsid w:val="00B06C13"/>
    <w:rsid w:val="00B06CE2"/>
    <w:rsid w:val="00B111C8"/>
    <w:rsid w:val="00B12E65"/>
    <w:rsid w:val="00B134B8"/>
    <w:rsid w:val="00B137F4"/>
    <w:rsid w:val="00B1383F"/>
    <w:rsid w:val="00B13B05"/>
    <w:rsid w:val="00B144CF"/>
    <w:rsid w:val="00B14994"/>
    <w:rsid w:val="00B15647"/>
    <w:rsid w:val="00B15747"/>
    <w:rsid w:val="00B1579C"/>
    <w:rsid w:val="00B15B5E"/>
    <w:rsid w:val="00B1600A"/>
    <w:rsid w:val="00B160E5"/>
    <w:rsid w:val="00B163E5"/>
    <w:rsid w:val="00B1772A"/>
    <w:rsid w:val="00B20509"/>
    <w:rsid w:val="00B20AD5"/>
    <w:rsid w:val="00B20CDF"/>
    <w:rsid w:val="00B21AA8"/>
    <w:rsid w:val="00B22658"/>
    <w:rsid w:val="00B226A3"/>
    <w:rsid w:val="00B227AA"/>
    <w:rsid w:val="00B240AD"/>
    <w:rsid w:val="00B24F0B"/>
    <w:rsid w:val="00B25114"/>
    <w:rsid w:val="00B2526B"/>
    <w:rsid w:val="00B260D8"/>
    <w:rsid w:val="00B26F72"/>
    <w:rsid w:val="00B26FE9"/>
    <w:rsid w:val="00B2709B"/>
    <w:rsid w:val="00B27AB3"/>
    <w:rsid w:val="00B3016C"/>
    <w:rsid w:val="00B30175"/>
    <w:rsid w:val="00B31542"/>
    <w:rsid w:val="00B31662"/>
    <w:rsid w:val="00B32088"/>
    <w:rsid w:val="00B32570"/>
    <w:rsid w:val="00B329E9"/>
    <w:rsid w:val="00B32E5A"/>
    <w:rsid w:val="00B3354D"/>
    <w:rsid w:val="00B3386F"/>
    <w:rsid w:val="00B3391E"/>
    <w:rsid w:val="00B34B63"/>
    <w:rsid w:val="00B350CD"/>
    <w:rsid w:val="00B35802"/>
    <w:rsid w:val="00B35BD5"/>
    <w:rsid w:val="00B36055"/>
    <w:rsid w:val="00B36EA1"/>
    <w:rsid w:val="00B373E6"/>
    <w:rsid w:val="00B37927"/>
    <w:rsid w:val="00B37D24"/>
    <w:rsid w:val="00B4023E"/>
    <w:rsid w:val="00B4031D"/>
    <w:rsid w:val="00B41C26"/>
    <w:rsid w:val="00B41CBC"/>
    <w:rsid w:val="00B41DDB"/>
    <w:rsid w:val="00B42053"/>
    <w:rsid w:val="00B423BF"/>
    <w:rsid w:val="00B4264B"/>
    <w:rsid w:val="00B427D8"/>
    <w:rsid w:val="00B428A6"/>
    <w:rsid w:val="00B4299B"/>
    <w:rsid w:val="00B43110"/>
    <w:rsid w:val="00B439E5"/>
    <w:rsid w:val="00B44B9D"/>
    <w:rsid w:val="00B45B06"/>
    <w:rsid w:val="00B45D17"/>
    <w:rsid w:val="00B45E0B"/>
    <w:rsid w:val="00B45FF7"/>
    <w:rsid w:val="00B46643"/>
    <w:rsid w:val="00B50AE7"/>
    <w:rsid w:val="00B514E4"/>
    <w:rsid w:val="00B51BC6"/>
    <w:rsid w:val="00B526F3"/>
    <w:rsid w:val="00B53050"/>
    <w:rsid w:val="00B530B8"/>
    <w:rsid w:val="00B53D2D"/>
    <w:rsid w:val="00B53D8E"/>
    <w:rsid w:val="00B54508"/>
    <w:rsid w:val="00B557D3"/>
    <w:rsid w:val="00B56190"/>
    <w:rsid w:val="00B564A0"/>
    <w:rsid w:val="00B5729E"/>
    <w:rsid w:val="00B605F7"/>
    <w:rsid w:val="00B61A58"/>
    <w:rsid w:val="00B61DD6"/>
    <w:rsid w:val="00B62737"/>
    <w:rsid w:val="00B62B9A"/>
    <w:rsid w:val="00B62CD5"/>
    <w:rsid w:val="00B6306F"/>
    <w:rsid w:val="00B63336"/>
    <w:rsid w:val="00B634BC"/>
    <w:rsid w:val="00B6358A"/>
    <w:rsid w:val="00B6375D"/>
    <w:rsid w:val="00B638E2"/>
    <w:rsid w:val="00B63CE0"/>
    <w:rsid w:val="00B64153"/>
    <w:rsid w:val="00B64C22"/>
    <w:rsid w:val="00B654AB"/>
    <w:rsid w:val="00B656CA"/>
    <w:rsid w:val="00B65AE4"/>
    <w:rsid w:val="00B65B01"/>
    <w:rsid w:val="00B6711B"/>
    <w:rsid w:val="00B67AFA"/>
    <w:rsid w:val="00B67BDF"/>
    <w:rsid w:val="00B70180"/>
    <w:rsid w:val="00B701EB"/>
    <w:rsid w:val="00B710C0"/>
    <w:rsid w:val="00B72324"/>
    <w:rsid w:val="00B724A2"/>
    <w:rsid w:val="00B72763"/>
    <w:rsid w:val="00B72F99"/>
    <w:rsid w:val="00B731EE"/>
    <w:rsid w:val="00B734A9"/>
    <w:rsid w:val="00B73686"/>
    <w:rsid w:val="00B73905"/>
    <w:rsid w:val="00B74B3B"/>
    <w:rsid w:val="00B76007"/>
    <w:rsid w:val="00B766CD"/>
    <w:rsid w:val="00B77008"/>
    <w:rsid w:val="00B775C8"/>
    <w:rsid w:val="00B8017B"/>
    <w:rsid w:val="00B80322"/>
    <w:rsid w:val="00B808F6"/>
    <w:rsid w:val="00B80A06"/>
    <w:rsid w:val="00B80E5C"/>
    <w:rsid w:val="00B81962"/>
    <w:rsid w:val="00B81A91"/>
    <w:rsid w:val="00B822D4"/>
    <w:rsid w:val="00B8247B"/>
    <w:rsid w:val="00B82605"/>
    <w:rsid w:val="00B830AC"/>
    <w:rsid w:val="00B83424"/>
    <w:rsid w:val="00B840A0"/>
    <w:rsid w:val="00B84646"/>
    <w:rsid w:val="00B8469E"/>
    <w:rsid w:val="00B847F7"/>
    <w:rsid w:val="00B84CB1"/>
    <w:rsid w:val="00B8550C"/>
    <w:rsid w:val="00B85D47"/>
    <w:rsid w:val="00B86287"/>
    <w:rsid w:val="00B862CC"/>
    <w:rsid w:val="00B8657E"/>
    <w:rsid w:val="00B865F3"/>
    <w:rsid w:val="00B86675"/>
    <w:rsid w:val="00B86721"/>
    <w:rsid w:val="00B86F3F"/>
    <w:rsid w:val="00B8716C"/>
    <w:rsid w:val="00B90CC0"/>
    <w:rsid w:val="00B90F41"/>
    <w:rsid w:val="00B910B2"/>
    <w:rsid w:val="00B917CB"/>
    <w:rsid w:val="00B92136"/>
    <w:rsid w:val="00B92785"/>
    <w:rsid w:val="00B92E3A"/>
    <w:rsid w:val="00B936F8"/>
    <w:rsid w:val="00B93B41"/>
    <w:rsid w:val="00B93E0D"/>
    <w:rsid w:val="00B93E2E"/>
    <w:rsid w:val="00B94479"/>
    <w:rsid w:val="00B944CA"/>
    <w:rsid w:val="00B94AE5"/>
    <w:rsid w:val="00B94B8C"/>
    <w:rsid w:val="00B9551C"/>
    <w:rsid w:val="00B95898"/>
    <w:rsid w:val="00B97BEC"/>
    <w:rsid w:val="00B97D55"/>
    <w:rsid w:val="00B97D90"/>
    <w:rsid w:val="00BA0263"/>
    <w:rsid w:val="00BA0F35"/>
    <w:rsid w:val="00BA3D86"/>
    <w:rsid w:val="00BA50B2"/>
    <w:rsid w:val="00BA5266"/>
    <w:rsid w:val="00BA52F1"/>
    <w:rsid w:val="00BA568C"/>
    <w:rsid w:val="00BA5889"/>
    <w:rsid w:val="00BA5C71"/>
    <w:rsid w:val="00BA5D83"/>
    <w:rsid w:val="00BA5EE0"/>
    <w:rsid w:val="00BA6040"/>
    <w:rsid w:val="00BA6178"/>
    <w:rsid w:val="00BA6188"/>
    <w:rsid w:val="00BA635F"/>
    <w:rsid w:val="00BA6870"/>
    <w:rsid w:val="00BA6C3E"/>
    <w:rsid w:val="00BA7035"/>
    <w:rsid w:val="00BB0228"/>
    <w:rsid w:val="00BB148E"/>
    <w:rsid w:val="00BB1FAC"/>
    <w:rsid w:val="00BB20F7"/>
    <w:rsid w:val="00BB2559"/>
    <w:rsid w:val="00BB29EE"/>
    <w:rsid w:val="00BB37BC"/>
    <w:rsid w:val="00BB4624"/>
    <w:rsid w:val="00BB4C4C"/>
    <w:rsid w:val="00BB5825"/>
    <w:rsid w:val="00BB58A1"/>
    <w:rsid w:val="00BB5A7B"/>
    <w:rsid w:val="00BB5BF5"/>
    <w:rsid w:val="00BB5D4C"/>
    <w:rsid w:val="00BB5FA8"/>
    <w:rsid w:val="00BB61AE"/>
    <w:rsid w:val="00BB61D4"/>
    <w:rsid w:val="00BB6F62"/>
    <w:rsid w:val="00BB7B85"/>
    <w:rsid w:val="00BC05D0"/>
    <w:rsid w:val="00BC0A62"/>
    <w:rsid w:val="00BC10CA"/>
    <w:rsid w:val="00BC2387"/>
    <w:rsid w:val="00BC2B24"/>
    <w:rsid w:val="00BC3088"/>
    <w:rsid w:val="00BC31C5"/>
    <w:rsid w:val="00BC44DF"/>
    <w:rsid w:val="00BC45DC"/>
    <w:rsid w:val="00BC4FBE"/>
    <w:rsid w:val="00BC5419"/>
    <w:rsid w:val="00BC5F5F"/>
    <w:rsid w:val="00BC648B"/>
    <w:rsid w:val="00BC730A"/>
    <w:rsid w:val="00BC76E1"/>
    <w:rsid w:val="00BD03D0"/>
    <w:rsid w:val="00BD0B38"/>
    <w:rsid w:val="00BD17EB"/>
    <w:rsid w:val="00BD1BD5"/>
    <w:rsid w:val="00BD1F1F"/>
    <w:rsid w:val="00BD204A"/>
    <w:rsid w:val="00BD2C8D"/>
    <w:rsid w:val="00BD2CB0"/>
    <w:rsid w:val="00BD2E19"/>
    <w:rsid w:val="00BD349D"/>
    <w:rsid w:val="00BD4BAA"/>
    <w:rsid w:val="00BD4F7C"/>
    <w:rsid w:val="00BD511A"/>
    <w:rsid w:val="00BD5B39"/>
    <w:rsid w:val="00BD60B3"/>
    <w:rsid w:val="00BD6922"/>
    <w:rsid w:val="00BD7125"/>
    <w:rsid w:val="00BD720E"/>
    <w:rsid w:val="00BD7249"/>
    <w:rsid w:val="00BD7862"/>
    <w:rsid w:val="00BE00D0"/>
    <w:rsid w:val="00BE040A"/>
    <w:rsid w:val="00BE12B4"/>
    <w:rsid w:val="00BE219A"/>
    <w:rsid w:val="00BE21CE"/>
    <w:rsid w:val="00BE2B3E"/>
    <w:rsid w:val="00BE32B0"/>
    <w:rsid w:val="00BE5150"/>
    <w:rsid w:val="00BE554D"/>
    <w:rsid w:val="00BE6748"/>
    <w:rsid w:val="00BE681C"/>
    <w:rsid w:val="00BE6A48"/>
    <w:rsid w:val="00BE6CA5"/>
    <w:rsid w:val="00BE76CC"/>
    <w:rsid w:val="00BE78EC"/>
    <w:rsid w:val="00BE7AF7"/>
    <w:rsid w:val="00BF0EBD"/>
    <w:rsid w:val="00BF2224"/>
    <w:rsid w:val="00BF25A5"/>
    <w:rsid w:val="00BF2F8E"/>
    <w:rsid w:val="00BF319D"/>
    <w:rsid w:val="00BF4567"/>
    <w:rsid w:val="00BF4829"/>
    <w:rsid w:val="00BF4F01"/>
    <w:rsid w:val="00BF5504"/>
    <w:rsid w:val="00BF5985"/>
    <w:rsid w:val="00BF5D6D"/>
    <w:rsid w:val="00BF6B84"/>
    <w:rsid w:val="00BF6E2F"/>
    <w:rsid w:val="00C019CC"/>
    <w:rsid w:val="00C01EE7"/>
    <w:rsid w:val="00C0271F"/>
    <w:rsid w:val="00C028ED"/>
    <w:rsid w:val="00C02D26"/>
    <w:rsid w:val="00C03940"/>
    <w:rsid w:val="00C04820"/>
    <w:rsid w:val="00C048E8"/>
    <w:rsid w:val="00C0547D"/>
    <w:rsid w:val="00C05BB1"/>
    <w:rsid w:val="00C06293"/>
    <w:rsid w:val="00C062A1"/>
    <w:rsid w:val="00C10A2B"/>
    <w:rsid w:val="00C10A69"/>
    <w:rsid w:val="00C11541"/>
    <w:rsid w:val="00C116CD"/>
    <w:rsid w:val="00C1232A"/>
    <w:rsid w:val="00C1304B"/>
    <w:rsid w:val="00C13C7C"/>
    <w:rsid w:val="00C1427F"/>
    <w:rsid w:val="00C1479A"/>
    <w:rsid w:val="00C15D0B"/>
    <w:rsid w:val="00C15D2C"/>
    <w:rsid w:val="00C160C5"/>
    <w:rsid w:val="00C16A3D"/>
    <w:rsid w:val="00C172E2"/>
    <w:rsid w:val="00C17EBB"/>
    <w:rsid w:val="00C20111"/>
    <w:rsid w:val="00C20187"/>
    <w:rsid w:val="00C20BFF"/>
    <w:rsid w:val="00C22E45"/>
    <w:rsid w:val="00C23485"/>
    <w:rsid w:val="00C24C86"/>
    <w:rsid w:val="00C254DB"/>
    <w:rsid w:val="00C258E8"/>
    <w:rsid w:val="00C2611A"/>
    <w:rsid w:val="00C2683E"/>
    <w:rsid w:val="00C27C7E"/>
    <w:rsid w:val="00C27CA2"/>
    <w:rsid w:val="00C3057D"/>
    <w:rsid w:val="00C30647"/>
    <w:rsid w:val="00C30C54"/>
    <w:rsid w:val="00C3138C"/>
    <w:rsid w:val="00C31965"/>
    <w:rsid w:val="00C31E4B"/>
    <w:rsid w:val="00C31F3C"/>
    <w:rsid w:val="00C32B67"/>
    <w:rsid w:val="00C3305B"/>
    <w:rsid w:val="00C330C1"/>
    <w:rsid w:val="00C338BA"/>
    <w:rsid w:val="00C33C17"/>
    <w:rsid w:val="00C342C9"/>
    <w:rsid w:val="00C34AB7"/>
    <w:rsid w:val="00C352CE"/>
    <w:rsid w:val="00C358AA"/>
    <w:rsid w:val="00C35BF6"/>
    <w:rsid w:val="00C365DA"/>
    <w:rsid w:val="00C36DE8"/>
    <w:rsid w:val="00C40729"/>
    <w:rsid w:val="00C41CEA"/>
    <w:rsid w:val="00C4227D"/>
    <w:rsid w:val="00C42C60"/>
    <w:rsid w:val="00C42D58"/>
    <w:rsid w:val="00C43278"/>
    <w:rsid w:val="00C43655"/>
    <w:rsid w:val="00C43967"/>
    <w:rsid w:val="00C449C0"/>
    <w:rsid w:val="00C44C50"/>
    <w:rsid w:val="00C4524D"/>
    <w:rsid w:val="00C456F5"/>
    <w:rsid w:val="00C45836"/>
    <w:rsid w:val="00C465E1"/>
    <w:rsid w:val="00C47A93"/>
    <w:rsid w:val="00C47D71"/>
    <w:rsid w:val="00C47E2E"/>
    <w:rsid w:val="00C47F7E"/>
    <w:rsid w:val="00C5007D"/>
    <w:rsid w:val="00C50E63"/>
    <w:rsid w:val="00C5207A"/>
    <w:rsid w:val="00C52727"/>
    <w:rsid w:val="00C52C1B"/>
    <w:rsid w:val="00C536A5"/>
    <w:rsid w:val="00C541CA"/>
    <w:rsid w:val="00C54CDF"/>
    <w:rsid w:val="00C54F7D"/>
    <w:rsid w:val="00C55826"/>
    <w:rsid w:val="00C56118"/>
    <w:rsid w:val="00C576A8"/>
    <w:rsid w:val="00C6044A"/>
    <w:rsid w:val="00C607AA"/>
    <w:rsid w:val="00C60CC4"/>
    <w:rsid w:val="00C611F7"/>
    <w:rsid w:val="00C6120C"/>
    <w:rsid w:val="00C612F4"/>
    <w:rsid w:val="00C615FE"/>
    <w:rsid w:val="00C61C0C"/>
    <w:rsid w:val="00C6243E"/>
    <w:rsid w:val="00C62AAB"/>
    <w:rsid w:val="00C6329F"/>
    <w:rsid w:val="00C632F2"/>
    <w:rsid w:val="00C638A5"/>
    <w:rsid w:val="00C642EC"/>
    <w:rsid w:val="00C6486A"/>
    <w:rsid w:val="00C64A6E"/>
    <w:rsid w:val="00C64D7A"/>
    <w:rsid w:val="00C65877"/>
    <w:rsid w:val="00C662A4"/>
    <w:rsid w:val="00C6647E"/>
    <w:rsid w:val="00C66633"/>
    <w:rsid w:val="00C66B7A"/>
    <w:rsid w:val="00C66FD5"/>
    <w:rsid w:val="00C6718C"/>
    <w:rsid w:val="00C67217"/>
    <w:rsid w:val="00C67FA5"/>
    <w:rsid w:val="00C70C36"/>
    <w:rsid w:val="00C70FAF"/>
    <w:rsid w:val="00C7129D"/>
    <w:rsid w:val="00C7154C"/>
    <w:rsid w:val="00C71A34"/>
    <w:rsid w:val="00C73B9E"/>
    <w:rsid w:val="00C73F76"/>
    <w:rsid w:val="00C74CDC"/>
    <w:rsid w:val="00C74FC5"/>
    <w:rsid w:val="00C75819"/>
    <w:rsid w:val="00C76C81"/>
    <w:rsid w:val="00C77010"/>
    <w:rsid w:val="00C77877"/>
    <w:rsid w:val="00C80569"/>
    <w:rsid w:val="00C8100F"/>
    <w:rsid w:val="00C81258"/>
    <w:rsid w:val="00C81CBD"/>
    <w:rsid w:val="00C81D0C"/>
    <w:rsid w:val="00C8291D"/>
    <w:rsid w:val="00C83795"/>
    <w:rsid w:val="00C83BD3"/>
    <w:rsid w:val="00C84403"/>
    <w:rsid w:val="00C84675"/>
    <w:rsid w:val="00C84CEF"/>
    <w:rsid w:val="00C857F0"/>
    <w:rsid w:val="00C85BDB"/>
    <w:rsid w:val="00C86D3B"/>
    <w:rsid w:val="00C87701"/>
    <w:rsid w:val="00C8791C"/>
    <w:rsid w:val="00C904DD"/>
    <w:rsid w:val="00C90C66"/>
    <w:rsid w:val="00C9242E"/>
    <w:rsid w:val="00C92A6B"/>
    <w:rsid w:val="00C92AF2"/>
    <w:rsid w:val="00C92C01"/>
    <w:rsid w:val="00C9323A"/>
    <w:rsid w:val="00C94397"/>
    <w:rsid w:val="00C959D3"/>
    <w:rsid w:val="00C9608E"/>
    <w:rsid w:val="00C96582"/>
    <w:rsid w:val="00C9693C"/>
    <w:rsid w:val="00C96EF1"/>
    <w:rsid w:val="00C978CA"/>
    <w:rsid w:val="00CA026F"/>
    <w:rsid w:val="00CA0C6A"/>
    <w:rsid w:val="00CA336E"/>
    <w:rsid w:val="00CA35A7"/>
    <w:rsid w:val="00CA72C5"/>
    <w:rsid w:val="00CA7B0F"/>
    <w:rsid w:val="00CA7BA2"/>
    <w:rsid w:val="00CA7CB4"/>
    <w:rsid w:val="00CA7EB5"/>
    <w:rsid w:val="00CB024E"/>
    <w:rsid w:val="00CB0C8E"/>
    <w:rsid w:val="00CB1036"/>
    <w:rsid w:val="00CB16E0"/>
    <w:rsid w:val="00CB18F0"/>
    <w:rsid w:val="00CB21A6"/>
    <w:rsid w:val="00CB2B3D"/>
    <w:rsid w:val="00CB315A"/>
    <w:rsid w:val="00CB3BAF"/>
    <w:rsid w:val="00CB41F9"/>
    <w:rsid w:val="00CB7C49"/>
    <w:rsid w:val="00CB7E07"/>
    <w:rsid w:val="00CC0D6E"/>
    <w:rsid w:val="00CC0EE2"/>
    <w:rsid w:val="00CC1475"/>
    <w:rsid w:val="00CC21B1"/>
    <w:rsid w:val="00CC21BA"/>
    <w:rsid w:val="00CC2D9B"/>
    <w:rsid w:val="00CC3D8B"/>
    <w:rsid w:val="00CC5C0B"/>
    <w:rsid w:val="00CC6FAD"/>
    <w:rsid w:val="00CC745E"/>
    <w:rsid w:val="00CC7AFA"/>
    <w:rsid w:val="00CC7D3C"/>
    <w:rsid w:val="00CD0037"/>
    <w:rsid w:val="00CD095F"/>
    <w:rsid w:val="00CD0AD5"/>
    <w:rsid w:val="00CD1175"/>
    <w:rsid w:val="00CD1C46"/>
    <w:rsid w:val="00CD2679"/>
    <w:rsid w:val="00CD26F9"/>
    <w:rsid w:val="00CD2F04"/>
    <w:rsid w:val="00CD4321"/>
    <w:rsid w:val="00CD4A16"/>
    <w:rsid w:val="00CD4A56"/>
    <w:rsid w:val="00CD4AC6"/>
    <w:rsid w:val="00CD4CEB"/>
    <w:rsid w:val="00CD503F"/>
    <w:rsid w:val="00CD54E9"/>
    <w:rsid w:val="00CD60A1"/>
    <w:rsid w:val="00CD659B"/>
    <w:rsid w:val="00CD6BD3"/>
    <w:rsid w:val="00CD73DD"/>
    <w:rsid w:val="00CD7D39"/>
    <w:rsid w:val="00CD7F2C"/>
    <w:rsid w:val="00CE07C8"/>
    <w:rsid w:val="00CE0997"/>
    <w:rsid w:val="00CE139F"/>
    <w:rsid w:val="00CE1B0E"/>
    <w:rsid w:val="00CE24BB"/>
    <w:rsid w:val="00CE28CC"/>
    <w:rsid w:val="00CE3716"/>
    <w:rsid w:val="00CE38D1"/>
    <w:rsid w:val="00CE4243"/>
    <w:rsid w:val="00CE510C"/>
    <w:rsid w:val="00CE51E6"/>
    <w:rsid w:val="00CE554C"/>
    <w:rsid w:val="00CE5AAE"/>
    <w:rsid w:val="00CE5FF0"/>
    <w:rsid w:val="00CE68D0"/>
    <w:rsid w:val="00CE6A55"/>
    <w:rsid w:val="00CE702A"/>
    <w:rsid w:val="00CE75FB"/>
    <w:rsid w:val="00CE7A2C"/>
    <w:rsid w:val="00CE7A63"/>
    <w:rsid w:val="00CF03B7"/>
    <w:rsid w:val="00CF1CC4"/>
    <w:rsid w:val="00CF297B"/>
    <w:rsid w:val="00CF29E3"/>
    <w:rsid w:val="00CF2A7E"/>
    <w:rsid w:val="00CF2FDF"/>
    <w:rsid w:val="00CF3ACB"/>
    <w:rsid w:val="00CF460B"/>
    <w:rsid w:val="00CF465C"/>
    <w:rsid w:val="00CF594E"/>
    <w:rsid w:val="00CF5C99"/>
    <w:rsid w:val="00CF6ABB"/>
    <w:rsid w:val="00CF74AA"/>
    <w:rsid w:val="00CF7B8A"/>
    <w:rsid w:val="00D002E4"/>
    <w:rsid w:val="00D011F0"/>
    <w:rsid w:val="00D0129D"/>
    <w:rsid w:val="00D0140A"/>
    <w:rsid w:val="00D01D17"/>
    <w:rsid w:val="00D03793"/>
    <w:rsid w:val="00D03A09"/>
    <w:rsid w:val="00D055D8"/>
    <w:rsid w:val="00D05B45"/>
    <w:rsid w:val="00D068BE"/>
    <w:rsid w:val="00D06EEB"/>
    <w:rsid w:val="00D07074"/>
    <w:rsid w:val="00D07EB7"/>
    <w:rsid w:val="00D100A5"/>
    <w:rsid w:val="00D1027F"/>
    <w:rsid w:val="00D10521"/>
    <w:rsid w:val="00D138BA"/>
    <w:rsid w:val="00D14865"/>
    <w:rsid w:val="00D1504E"/>
    <w:rsid w:val="00D15713"/>
    <w:rsid w:val="00D15A6E"/>
    <w:rsid w:val="00D163C3"/>
    <w:rsid w:val="00D169E4"/>
    <w:rsid w:val="00D16B69"/>
    <w:rsid w:val="00D1792B"/>
    <w:rsid w:val="00D2014A"/>
    <w:rsid w:val="00D201D3"/>
    <w:rsid w:val="00D20225"/>
    <w:rsid w:val="00D21386"/>
    <w:rsid w:val="00D21B6E"/>
    <w:rsid w:val="00D21BA7"/>
    <w:rsid w:val="00D21CC1"/>
    <w:rsid w:val="00D22A08"/>
    <w:rsid w:val="00D22A15"/>
    <w:rsid w:val="00D2367E"/>
    <w:rsid w:val="00D23DE9"/>
    <w:rsid w:val="00D23F85"/>
    <w:rsid w:val="00D251C6"/>
    <w:rsid w:val="00D263EC"/>
    <w:rsid w:val="00D26E90"/>
    <w:rsid w:val="00D27AF9"/>
    <w:rsid w:val="00D30354"/>
    <w:rsid w:val="00D30CCD"/>
    <w:rsid w:val="00D3256D"/>
    <w:rsid w:val="00D34243"/>
    <w:rsid w:val="00D34750"/>
    <w:rsid w:val="00D35AA4"/>
    <w:rsid w:val="00D3746C"/>
    <w:rsid w:val="00D404F2"/>
    <w:rsid w:val="00D40D99"/>
    <w:rsid w:val="00D4118F"/>
    <w:rsid w:val="00D41FE0"/>
    <w:rsid w:val="00D42CEA"/>
    <w:rsid w:val="00D43B62"/>
    <w:rsid w:val="00D43C67"/>
    <w:rsid w:val="00D441E8"/>
    <w:rsid w:val="00D44A09"/>
    <w:rsid w:val="00D44A5B"/>
    <w:rsid w:val="00D44E18"/>
    <w:rsid w:val="00D44F5E"/>
    <w:rsid w:val="00D45822"/>
    <w:rsid w:val="00D45B6F"/>
    <w:rsid w:val="00D47021"/>
    <w:rsid w:val="00D47191"/>
    <w:rsid w:val="00D47CF2"/>
    <w:rsid w:val="00D50E93"/>
    <w:rsid w:val="00D51B8B"/>
    <w:rsid w:val="00D51C0D"/>
    <w:rsid w:val="00D52E95"/>
    <w:rsid w:val="00D53041"/>
    <w:rsid w:val="00D53778"/>
    <w:rsid w:val="00D53FC6"/>
    <w:rsid w:val="00D54CF7"/>
    <w:rsid w:val="00D56017"/>
    <w:rsid w:val="00D6023E"/>
    <w:rsid w:val="00D60E20"/>
    <w:rsid w:val="00D6238D"/>
    <w:rsid w:val="00D624D5"/>
    <w:rsid w:val="00D6281A"/>
    <w:rsid w:val="00D62C37"/>
    <w:rsid w:val="00D6390B"/>
    <w:rsid w:val="00D63C35"/>
    <w:rsid w:val="00D64145"/>
    <w:rsid w:val="00D6420A"/>
    <w:rsid w:val="00D65904"/>
    <w:rsid w:val="00D65B42"/>
    <w:rsid w:val="00D65ECE"/>
    <w:rsid w:val="00D66471"/>
    <w:rsid w:val="00D66E7F"/>
    <w:rsid w:val="00D707A6"/>
    <w:rsid w:val="00D72FD5"/>
    <w:rsid w:val="00D7360D"/>
    <w:rsid w:val="00D737B3"/>
    <w:rsid w:val="00D73CD4"/>
    <w:rsid w:val="00D74E0F"/>
    <w:rsid w:val="00D75043"/>
    <w:rsid w:val="00D75F39"/>
    <w:rsid w:val="00D76DE7"/>
    <w:rsid w:val="00D8077B"/>
    <w:rsid w:val="00D81008"/>
    <w:rsid w:val="00D81771"/>
    <w:rsid w:val="00D81D4B"/>
    <w:rsid w:val="00D82BD7"/>
    <w:rsid w:val="00D82D5A"/>
    <w:rsid w:val="00D832CB"/>
    <w:rsid w:val="00D83A90"/>
    <w:rsid w:val="00D83EB2"/>
    <w:rsid w:val="00D8497F"/>
    <w:rsid w:val="00D84C9A"/>
    <w:rsid w:val="00D84D0D"/>
    <w:rsid w:val="00D85469"/>
    <w:rsid w:val="00D85FCB"/>
    <w:rsid w:val="00D86393"/>
    <w:rsid w:val="00D8704B"/>
    <w:rsid w:val="00D878B1"/>
    <w:rsid w:val="00D90509"/>
    <w:rsid w:val="00D9178F"/>
    <w:rsid w:val="00D92258"/>
    <w:rsid w:val="00D923B7"/>
    <w:rsid w:val="00D93659"/>
    <w:rsid w:val="00D945AB"/>
    <w:rsid w:val="00D946D2"/>
    <w:rsid w:val="00D95324"/>
    <w:rsid w:val="00D95870"/>
    <w:rsid w:val="00D96BC5"/>
    <w:rsid w:val="00D96F84"/>
    <w:rsid w:val="00D97AAA"/>
    <w:rsid w:val="00DA05D6"/>
    <w:rsid w:val="00DA09E1"/>
    <w:rsid w:val="00DA0EF9"/>
    <w:rsid w:val="00DA0F44"/>
    <w:rsid w:val="00DA12F6"/>
    <w:rsid w:val="00DA1462"/>
    <w:rsid w:val="00DA185F"/>
    <w:rsid w:val="00DA2DFF"/>
    <w:rsid w:val="00DA380F"/>
    <w:rsid w:val="00DA42AA"/>
    <w:rsid w:val="00DA4887"/>
    <w:rsid w:val="00DA558F"/>
    <w:rsid w:val="00DA5C55"/>
    <w:rsid w:val="00DA5EBE"/>
    <w:rsid w:val="00DA621A"/>
    <w:rsid w:val="00DA657C"/>
    <w:rsid w:val="00DA6C5A"/>
    <w:rsid w:val="00DA6FF7"/>
    <w:rsid w:val="00DA7DA4"/>
    <w:rsid w:val="00DB0B36"/>
    <w:rsid w:val="00DB0DC8"/>
    <w:rsid w:val="00DB1192"/>
    <w:rsid w:val="00DB34F4"/>
    <w:rsid w:val="00DB3A16"/>
    <w:rsid w:val="00DB4660"/>
    <w:rsid w:val="00DB5C50"/>
    <w:rsid w:val="00DB69FC"/>
    <w:rsid w:val="00DB6A58"/>
    <w:rsid w:val="00DB6B6A"/>
    <w:rsid w:val="00DB7836"/>
    <w:rsid w:val="00DB7C83"/>
    <w:rsid w:val="00DC1F48"/>
    <w:rsid w:val="00DC20A6"/>
    <w:rsid w:val="00DC21A3"/>
    <w:rsid w:val="00DC23C9"/>
    <w:rsid w:val="00DC2653"/>
    <w:rsid w:val="00DC268E"/>
    <w:rsid w:val="00DC2D41"/>
    <w:rsid w:val="00DC3748"/>
    <w:rsid w:val="00DC3AD9"/>
    <w:rsid w:val="00DC44D3"/>
    <w:rsid w:val="00DC4829"/>
    <w:rsid w:val="00DC4F02"/>
    <w:rsid w:val="00DC5C85"/>
    <w:rsid w:val="00DC6FD5"/>
    <w:rsid w:val="00DC705B"/>
    <w:rsid w:val="00DC7228"/>
    <w:rsid w:val="00DC752E"/>
    <w:rsid w:val="00DC7B86"/>
    <w:rsid w:val="00DD00C2"/>
    <w:rsid w:val="00DD0636"/>
    <w:rsid w:val="00DD07BE"/>
    <w:rsid w:val="00DD1CA7"/>
    <w:rsid w:val="00DD23F3"/>
    <w:rsid w:val="00DD2460"/>
    <w:rsid w:val="00DD261E"/>
    <w:rsid w:val="00DD27A2"/>
    <w:rsid w:val="00DD3953"/>
    <w:rsid w:val="00DD3B12"/>
    <w:rsid w:val="00DD5113"/>
    <w:rsid w:val="00DD533B"/>
    <w:rsid w:val="00DD55D6"/>
    <w:rsid w:val="00DD55DC"/>
    <w:rsid w:val="00DD5B3A"/>
    <w:rsid w:val="00DD5B52"/>
    <w:rsid w:val="00DD5F7D"/>
    <w:rsid w:val="00DD654C"/>
    <w:rsid w:val="00DD6A2D"/>
    <w:rsid w:val="00DD6DA3"/>
    <w:rsid w:val="00DD703D"/>
    <w:rsid w:val="00DD7F14"/>
    <w:rsid w:val="00DD7F5F"/>
    <w:rsid w:val="00DE04A4"/>
    <w:rsid w:val="00DE1F17"/>
    <w:rsid w:val="00DE2F5E"/>
    <w:rsid w:val="00DE444A"/>
    <w:rsid w:val="00DE4B59"/>
    <w:rsid w:val="00DE51FC"/>
    <w:rsid w:val="00DE5D09"/>
    <w:rsid w:val="00DE6618"/>
    <w:rsid w:val="00DE6631"/>
    <w:rsid w:val="00DE6C47"/>
    <w:rsid w:val="00DE75AD"/>
    <w:rsid w:val="00DF01B6"/>
    <w:rsid w:val="00DF03A6"/>
    <w:rsid w:val="00DF0A32"/>
    <w:rsid w:val="00DF0CA3"/>
    <w:rsid w:val="00DF1615"/>
    <w:rsid w:val="00DF17DD"/>
    <w:rsid w:val="00DF1C7E"/>
    <w:rsid w:val="00DF1FE4"/>
    <w:rsid w:val="00DF2738"/>
    <w:rsid w:val="00DF2A56"/>
    <w:rsid w:val="00DF2D7F"/>
    <w:rsid w:val="00DF3260"/>
    <w:rsid w:val="00DF3583"/>
    <w:rsid w:val="00DF3D00"/>
    <w:rsid w:val="00DF4322"/>
    <w:rsid w:val="00DF4ECC"/>
    <w:rsid w:val="00DF53B9"/>
    <w:rsid w:val="00DF577A"/>
    <w:rsid w:val="00DF5E7A"/>
    <w:rsid w:val="00DF685D"/>
    <w:rsid w:val="00DF6B39"/>
    <w:rsid w:val="00DF6FB7"/>
    <w:rsid w:val="00DF7053"/>
    <w:rsid w:val="00DF78CE"/>
    <w:rsid w:val="00DF7C40"/>
    <w:rsid w:val="00DF7E0B"/>
    <w:rsid w:val="00E01133"/>
    <w:rsid w:val="00E02ADB"/>
    <w:rsid w:val="00E02C26"/>
    <w:rsid w:val="00E02F2F"/>
    <w:rsid w:val="00E0344B"/>
    <w:rsid w:val="00E03B54"/>
    <w:rsid w:val="00E03DAE"/>
    <w:rsid w:val="00E06A7F"/>
    <w:rsid w:val="00E072A1"/>
    <w:rsid w:val="00E10121"/>
    <w:rsid w:val="00E10987"/>
    <w:rsid w:val="00E10A4F"/>
    <w:rsid w:val="00E112F2"/>
    <w:rsid w:val="00E12636"/>
    <w:rsid w:val="00E129CA"/>
    <w:rsid w:val="00E13837"/>
    <w:rsid w:val="00E14E63"/>
    <w:rsid w:val="00E176A2"/>
    <w:rsid w:val="00E17B19"/>
    <w:rsid w:val="00E17D4A"/>
    <w:rsid w:val="00E20050"/>
    <w:rsid w:val="00E20112"/>
    <w:rsid w:val="00E206B0"/>
    <w:rsid w:val="00E21993"/>
    <w:rsid w:val="00E22109"/>
    <w:rsid w:val="00E227D8"/>
    <w:rsid w:val="00E23213"/>
    <w:rsid w:val="00E2362C"/>
    <w:rsid w:val="00E237FE"/>
    <w:rsid w:val="00E2381B"/>
    <w:rsid w:val="00E24228"/>
    <w:rsid w:val="00E24FB4"/>
    <w:rsid w:val="00E25AFD"/>
    <w:rsid w:val="00E2652C"/>
    <w:rsid w:val="00E30605"/>
    <w:rsid w:val="00E30797"/>
    <w:rsid w:val="00E30C3B"/>
    <w:rsid w:val="00E30D8E"/>
    <w:rsid w:val="00E314E7"/>
    <w:rsid w:val="00E315B5"/>
    <w:rsid w:val="00E323C4"/>
    <w:rsid w:val="00E32638"/>
    <w:rsid w:val="00E3423B"/>
    <w:rsid w:val="00E34302"/>
    <w:rsid w:val="00E34452"/>
    <w:rsid w:val="00E34964"/>
    <w:rsid w:val="00E349D9"/>
    <w:rsid w:val="00E34A3D"/>
    <w:rsid w:val="00E353C9"/>
    <w:rsid w:val="00E35D13"/>
    <w:rsid w:val="00E36617"/>
    <w:rsid w:val="00E36CFA"/>
    <w:rsid w:val="00E37390"/>
    <w:rsid w:val="00E374A9"/>
    <w:rsid w:val="00E377BE"/>
    <w:rsid w:val="00E40CB8"/>
    <w:rsid w:val="00E40E63"/>
    <w:rsid w:val="00E4182F"/>
    <w:rsid w:val="00E41E13"/>
    <w:rsid w:val="00E41E48"/>
    <w:rsid w:val="00E42142"/>
    <w:rsid w:val="00E42190"/>
    <w:rsid w:val="00E427E5"/>
    <w:rsid w:val="00E429E4"/>
    <w:rsid w:val="00E43286"/>
    <w:rsid w:val="00E43838"/>
    <w:rsid w:val="00E438E3"/>
    <w:rsid w:val="00E43A1C"/>
    <w:rsid w:val="00E44965"/>
    <w:rsid w:val="00E449B0"/>
    <w:rsid w:val="00E44E94"/>
    <w:rsid w:val="00E45600"/>
    <w:rsid w:val="00E45682"/>
    <w:rsid w:val="00E45AFF"/>
    <w:rsid w:val="00E45F31"/>
    <w:rsid w:val="00E46025"/>
    <w:rsid w:val="00E47809"/>
    <w:rsid w:val="00E47D68"/>
    <w:rsid w:val="00E50434"/>
    <w:rsid w:val="00E509B4"/>
    <w:rsid w:val="00E51DC7"/>
    <w:rsid w:val="00E5269F"/>
    <w:rsid w:val="00E535EB"/>
    <w:rsid w:val="00E54832"/>
    <w:rsid w:val="00E54897"/>
    <w:rsid w:val="00E5596F"/>
    <w:rsid w:val="00E55B15"/>
    <w:rsid w:val="00E5614C"/>
    <w:rsid w:val="00E57737"/>
    <w:rsid w:val="00E57A81"/>
    <w:rsid w:val="00E60465"/>
    <w:rsid w:val="00E608A0"/>
    <w:rsid w:val="00E61B75"/>
    <w:rsid w:val="00E61C35"/>
    <w:rsid w:val="00E61D5D"/>
    <w:rsid w:val="00E62B4E"/>
    <w:rsid w:val="00E6325F"/>
    <w:rsid w:val="00E6337F"/>
    <w:rsid w:val="00E638F1"/>
    <w:rsid w:val="00E64B5D"/>
    <w:rsid w:val="00E64C01"/>
    <w:rsid w:val="00E64F98"/>
    <w:rsid w:val="00E65AC5"/>
    <w:rsid w:val="00E67534"/>
    <w:rsid w:val="00E67978"/>
    <w:rsid w:val="00E67C89"/>
    <w:rsid w:val="00E705C4"/>
    <w:rsid w:val="00E7082A"/>
    <w:rsid w:val="00E71997"/>
    <w:rsid w:val="00E71A93"/>
    <w:rsid w:val="00E71F27"/>
    <w:rsid w:val="00E721F7"/>
    <w:rsid w:val="00E731C5"/>
    <w:rsid w:val="00E73297"/>
    <w:rsid w:val="00E740E8"/>
    <w:rsid w:val="00E741AA"/>
    <w:rsid w:val="00E74490"/>
    <w:rsid w:val="00E747BB"/>
    <w:rsid w:val="00E749C7"/>
    <w:rsid w:val="00E74AF6"/>
    <w:rsid w:val="00E75A2C"/>
    <w:rsid w:val="00E75CB7"/>
    <w:rsid w:val="00E75FEF"/>
    <w:rsid w:val="00E76054"/>
    <w:rsid w:val="00E76149"/>
    <w:rsid w:val="00E76A0D"/>
    <w:rsid w:val="00E76E24"/>
    <w:rsid w:val="00E7733C"/>
    <w:rsid w:val="00E77562"/>
    <w:rsid w:val="00E77865"/>
    <w:rsid w:val="00E77C3E"/>
    <w:rsid w:val="00E806CE"/>
    <w:rsid w:val="00E80B55"/>
    <w:rsid w:val="00E8103A"/>
    <w:rsid w:val="00E81BB9"/>
    <w:rsid w:val="00E825DA"/>
    <w:rsid w:val="00E82728"/>
    <w:rsid w:val="00E82A8F"/>
    <w:rsid w:val="00E82D84"/>
    <w:rsid w:val="00E8347F"/>
    <w:rsid w:val="00E83686"/>
    <w:rsid w:val="00E83A26"/>
    <w:rsid w:val="00E84DEF"/>
    <w:rsid w:val="00E84F60"/>
    <w:rsid w:val="00E850D8"/>
    <w:rsid w:val="00E85182"/>
    <w:rsid w:val="00E85285"/>
    <w:rsid w:val="00E852C9"/>
    <w:rsid w:val="00E8643E"/>
    <w:rsid w:val="00E86664"/>
    <w:rsid w:val="00E86DA2"/>
    <w:rsid w:val="00E87C3C"/>
    <w:rsid w:val="00E91D5C"/>
    <w:rsid w:val="00E91F4E"/>
    <w:rsid w:val="00E91FD7"/>
    <w:rsid w:val="00E92AAA"/>
    <w:rsid w:val="00E93A6D"/>
    <w:rsid w:val="00E93D47"/>
    <w:rsid w:val="00E93E96"/>
    <w:rsid w:val="00E9514A"/>
    <w:rsid w:val="00E953CE"/>
    <w:rsid w:val="00E959BB"/>
    <w:rsid w:val="00E959D5"/>
    <w:rsid w:val="00E95F51"/>
    <w:rsid w:val="00E9624D"/>
    <w:rsid w:val="00E96665"/>
    <w:rsid w:val="00E96BC8"/>
    <w:rsid w:val="00E96D95"/>
    <w:rsid w:val="00E977EB"/>
    <w:rsid w:val="00E978E2"/>
    <w:rsid w:val="00E97AA7"/>
    <w:rsid w:val="00E97B72"/>
    <w:rsid w:val="00E97FDB"/>
    <w:rsid w:val="00EA078B"/>
    <w:rsid w:val="00EA095C"/>
    <w:rsid w:val="00EA0A21"/>
    <w:rsid w:val="00EA2696"/>
    <w:rsid w:val="00EA2CC8"/>
    <w:rsid w:val="00EA2D31"/>
    <w:rsid w:val="00EA3EE4"/>
    <w:rsid w:val="00EA53D1"/>
    <w:rsid w:val="00EA5820"/>
    <w:rsid w:val="00EA59E4"/>
    <w:rsid w:val="00EB027E"/>
    <w:rsid w:val="00EB09FE"/>
    <w:rsid w:val="00EB0D0D"/>
    <w:rsid w:val="00EB1548"/>
    <w:rsid w:val="00EB17DD"/>
    <w:rsid w:val="00EB1C8E"/>
    <w:rsid w:val="00EB2211"/>
    <w:rsid w:val="00EB246B"/>
    <w:rsid w:val="00EB4489"/>
    <w:rsid w:val="00EB4540"/>
    <w:rsid w:val="00EB4CE1"/>
    <w:rsid w:val="00EB6B75"/>
    <w:rsid w:val="00EB76E6"/>
    <w:rsid w:val="00EC1757"/>
    <w:rsid w:val="00EC1D3D"/>
    <w:rsid w:val="00EC2386"/>
    <w:rsid w:val="00EC3034"/>
    <w:rsid w:val="00EC3572"/>
    <w:rsid w:val="00EC3B00"/>
    <w:rsid w:val="00EC4120"/>
    <w:rsid w:val="00EC5CAA"/>
    <w:rsid w:val="00EC6878"/>
    <w:rsid w:val="00EC6BA6"/>
    <w:rsid w:val="00EC6D82"/>
    <w:rsid w:val="00EC7891"/>
    <w:rsid w:val="00EC7F2C"/>
    <w:rsid w:val="00ED0918"/>
    <w:rsid w:val="00ED0C98"/>
    <w:rsid w:val="00ED0EED"/>
    <w:rsid w:val="00ED1C5A"/>
    <w:rsid w:val="00ED21DC"/>
    <w:rsid w:val="00ED275D"/>
    <w:rsid w:val="00ED35F7"/>
    <w:rsid w:val="00ED3B91"/>
    <w:rsid w:val="00ED4495"/>
    <w:rsid w:val="00ED5A6D"/>
    <w:rsid w:val="00ED6877"/>
    <w:rsid w:val="00ED7254"/>
    <w:rsid w:val="00ED7960"/>
    <w:rsid w:val="00EE0339"/>
    <w:rsid w:val="00EE1180"/>
    <w:rsid w:val="00EE2309"/>
    <w:rsid w:val="00EE26AB"/>
    <w:rsid w:val="00EE3429"/>
    <w:rsid w:val="00EE3D6E"/>
    <w:rsid w:val="00EE569D"/>
    <w:rsid w:val="00EE5A30"/>
    <w:rsid w:val="00EE7339"/>
    <w:rsid w:val="00EF12A7"/>
    <w:rsid w:val="00EF14EA"/>
    <w:rsid w:val="00EF1696"/>
    <w:rsid w:val="00EF1ADD"/>
    <w:rsid w:val="00EF297C"/>
    <w:rsid w:val="00EF3216"/>
    <w:rsid w:val="00EF34D2"/>
    <w:rsid w:val="00EF45BC"/>
    <w:rsid w:val="00EF4F0C"/>
    <w:rsid w:val="00EF5758"/>
    <w:rsid w:val="00EF6666"/>
    <w:rsid w:val="00F006CC"/>
    <w:rsid w:val="00F00F8B"/>
    <w:rsid w:val="00F01077"/>
    <w:rsid w:val="00F012FC"/>
    <w:rsid w:val="00F013CD"/>
    <w:rsid w:val="00F014FF"/>
    <w:rsid w:val="00F01D05"/>
    <w:rsid w:val="00F026E9"/>
    <w:rsid w:val="00F02729"/>
    <w:rsid w:val="00F03062"/>
    <w:rsid w:val="00F033BD"/>
    <w:rsid w:val="00F03B5B"/>
    <w:rsid w:val="00F04346"/>
    <w:rsid w:val="00F051D3"/>
    <w:rsid w:val="00F07D6D"/>
    <w:rsid w:val="00F107D3"/>
    <w:rsid w:val="00F1192B"/>
    <w:rsid w:val="00F11BA0"/>
    <w:rsid w:val="00F11C16"/>
    <w:rsid w:val="00F11D74"/>
    <w:rsid w:val="00F12626"/>
    <w:rsid w:val="00F13028"/>
    <w:rsid w:val="00F13EA7"/>
    <w:rsid w:val="00F142C5"/>
    <w:rsid w:val="00F14BC7"/>
    <w:rsid w:val="00F15C0A"/>
    <w:rsid w:val="00F15FC4"/>
    <w:rsid w:val="00F1712C"/>
    <w:rsid w:val="00F175B3"/>
    <w:rsid w:val="00F17B88"/>
    <w:rsid w:val="00F17E73"/>
    <w:rsid w:val="00F17EB8"/>
    <w:rsid w:val="00F202A2"/>
    <w:rsid w:val="00F202EC"/>
    <w:rsid w:val="00F20755"/>
    <w:rsid w:val="00F20967"/>
    <w:rsid w:val="00F21221"/>
    <w:rsid w:val="00F21D0E"/>
    <w:rsid w:val="00F21D64"/>
    <w:rsid w:val="00F22389"/>
    <w:rsid w:val="00F22425"/>
    <w:rsid w:val="00F23638"/>
    <w:rsid w:val="00F2416C"/>
    <w:rsid w:val="00F2439D"/>
    <w:rsid w:val="00F24935"/>
    <w:rsid w:val="00F251D4"/>
    <w:rsid w:val="00F251DA"/>
    <w:rsid w:val="00F272B8"/>
    <w:rsid w:val="00F27B4F"/>
    <w:rsid w:val="00F27ED9"/>
    <w:rsid w:val="00F30A28"/>
    <w:rsid w:val="00F30E54"/>
    <w:rsid w:val="00F30EF4"/>
    <w:rsid w:val="00F31164"/>
    <w:rsid w:val="00F3171A"/>
    <w:rsid w:val="00F3198A"/>
    <w:rsid w:val="00F31ADB"/>
    <w:rsid w:val="00F31DF4"/>
    <w:rsid w:val="00F32266"/>
    <w:rsid w:val="00F337EA"/>
    <w:rsid w:val="00F3558F"/>
    <w:rsid w:val="00F35E95"/>
    <w:rsid w:val="00F360FB"/>
    <w:rsid w:val="00F3617C"/>
    <w:rsid w:val="00F364C5"/>
    <w:rsid w:val="00F36EA6"/>
    <w:rsid w:val="00F3741B"/>
    <w:rsid w:val="00F3767B"/>
    <w:rsid w:val="00F3776B"/>
    <w:rsid w:val="00F377A8"/>
    <w:rsid w:val="00F406EC"/>
    <w:rsid w:val="00F412C4"/>
    <w:rsid w:val="00F412F5"/>
    <w:rsid w:val="00F43417"/>
    <w:rsid w:val="00F448B4"/>
    <w:rsid w:val="00F44A06"/>
    <w:rsid w:val="00F44DF4"/>
    <w:rsid w:val="00F45A0E"/>
    <w:rsid w:val="00F46114"/>
    <w:rsid w:val="00F464D9"/>
    <w:rsid w:val="00F507DB"/>
    <w:rsid w:val="00F50859"/>
    <w:rsid w:val="00F5138D"/>
    <w:rsid w:val="00F5243E"/>
    <w:rsid w:val="00F52A63"/>
    <w:rsid w:val="00F559C4"/>
    <w:rsid w:val="00F56754"/>
    <w:rsid w:val="00F568F8"/>
    <w:rsid w:val="00F571FA"/>
    <w:rsid w:val="00F57208"/>
    <w:rsid w:val="00F57B97"/>
    <w:rsid w:val="00F57F58"/>
    <w:rsid w:val="00F60D50"/>
    <w:rsid w:val="00F61203"/>
    <w:rsid w:val="00F624FC"/>
    <w:rsid w:val="00F632BA"/>
    <w:rsid w:val="00F641A4"/>
    <w:rsid w:val="00F645D4"/>
    <w:rsid w:val="00F6539B"/>
    <w:rsid w:val="00F65831"/>
    <w:rsid w:val="00F65E0B"/>
    <w:rsid w:val="00F65EE3"/>
    <w:rsid w:val="00F66E35"/>
    <w:rsid w:val="00F70227"/>
    <w:rsid w:val="00F70456"/>
    <w:rsid w:val="00F71289"/>
    <w:rsid w:val="00F71C08"/>
    <w:rsid w:val="00F72D3E"/>
    <w:rsid w:val="00F73212"/>
    <w:rsid w:val="00F74209"/>
    <w:rsid w:val="00F760BE"/>
    <w:rsid w:val="00F76317"/>
    <w:rsid w:val="00F7672D"/>
    <w:rsid w:val="00F76984"/>
    <w:rsid w:val="00F77309"/>
    <w:rsid w:val="00F80F89"/>
    <w:rsid w:val="00F82F59"/>
    <w:rsid w:val="00F830E7"/>
    <w:rsid w:val="00F83646"/>
    <w:rsid w:val="00F83D54"/>
    <w:rsid w:val="00F83E23"/>
    <w:rsid w:val="00F84FAE"/>
    <w:rsid w:val="00F859D0"/>
    <w:rsid w:val="00F865F9"/>
    <w:rsid w:val="00F86FFA"/>
    <w:rsid w:val="00F92292"/>
    <w:rsid w:val="00F92EE1"/>
    <w:rsid w:val="00F92FE5"/>
    <w:rsid w:val="00F93111"/>
    <w:rsid w:val="00F93575"/>
    <w:rsid w:val="00F93F8A"/>
    <w:rsid w:val="00F94629"/>
    <w:rsid w:val="00F94FE5"/>
    <w:rsid w:val="00F9545E"/>
    <w:rsid w:val="00F964EC"/>
    <w:rsid w:val="00F9662E"/>
    <w:rsid w:val="00F966E2"/>
    <w:rsid w:val="00F972F4"/>
    <w:rsid w:val="00F97638"/>
    <w:rsid w:val="00F97A1A"/>
    <w:rsid w:val="00FA0804"/>
    <w:rsid w:val="00FA1193"/>
    <w:rsid w:val="00FA13A6"/>
    <w:rsid w:val="00FA1E85"/>
    <w:rsid w:val="00FA2034"/>
    <w:rsid w:val="00FA2CEC"/>
    <w:rsid w:val="00FA37E2"/>
    <w:rsid w:val="00FA3D2A"/>
    <w:rsid w:val="00FA5A09"/>
    <w:rsid w:val="00FA5B94"/>
    <w:rsid w:val="00FA7A7D"/>
    <w:rsid w:val="00FB03A8"/>
    <w:rsid w:val="00FB065F"/>
    <w:rsid w:val="00FB0BC5"/>
    <w:rsid w:val="00FB0D86"/>
    <w:rsid w:val="00FB0E3D"/>
    <w:rsid w:val="00FB1309"/>
    <w:rsid w:val="00FB146E"/>
    <w:rsid w:val="00FB154F"/>
    <w:rsid w:val="00FB2741"/>
    <w:rsid w:val="00FB338F"/>
    <w:rsid w:val="00FB373E"/>
    <w:rsid w:val="00FB3A35"/>
    <w:rsid w:val="00FB3AEC"/>
    <w:rsid w:val="00FB4480"/>
    <w:rsid w:val="00FB508B"/>
    <w:rsid w:val="00FC06A3"/>
    <w:rsid w:val="00FC08AF"/>
    <w:rsid w:val="00FC0E75"/>
    <w:rsid w:val="00FC1705"/>
    <w:rsid w:val="00FC1A7F"/>
    <w:rsid w:val="00FC1F3B"/>
    <w:rsid w:val="00FC3698"/>
    <w:rsid w:val="00FC3D76"/>
    <w:rsid w:val="00FC4036"/>
    <w:rsid w:val="00FC4D0D"/>
    <w:rsid w:val="00FC5362"/>
    <w:rsid w:val="00FC5B5A"/>
    <w:rsid w:val="00FC5E6A"/>
    <w:rsid w:val="00FC6C01"/>
    <w:rsid w:val="00FC7556"/>
    <w:rsid w:val="00FC7E9B"/>
    <w:rsid w:val="00FD0F66"/>
    <w:rsid w:val="00FD1433"/>
    <w:rsid w:val="00FD3BF7"/>
    <w:rsid w:val="00FD4C0F"/>
    <w:rsid w:val="00FD5160"/>
    <w:rsid w:val="00FD5E0A"/>
    <w:rsid w:val="00FD6238"/>
    <w:rsid w:val="00FD6639"/>
    <w:rsid w:val="00FD6DA0"/>
    <w:rsid w:val="00FD7030"/>
    <w:rsid w:val="00FD7A4F"/>
    <w:rsid w:val="00FE0B34"/>
    <w:rsid w:val="00FE0E70"/>
    <w:rsid w:val="00FE1F55"/>
    <w:rsid w:val="00FE29B5"/>
    <w:rsid w:val="00FE4B3C"/>
    <w:rsid w:val="00FE5468"/>
    <w:rsid w:val="00FE5B91"/>
    <w:rsid w:val="00FE604A"/>
    <w:rsid w:val="00FF0001"/>
    <w:rsid w:val="00FF0259"/>
    <w:rsid w:val="00FF0376"/>
    <w:rsid w:val="00FF0BFD"/>
    <w:rsid w:val="00FF0E99"/>
    <w:rsid w:val="00FF0FC4"/>
    <w:rsid w:val="00FF1A2E"/>
    <w:rsid w:val="00FF2300"/>
    <w:rsid w:val="00FF2458"/>
    <w:rsid w:val="00FF33E4"/>
    <w:rsid w:val="00FF44EE"/>
    <w:rsid w:val="00FF490E"/>
    <w:rsid w:val="00FF5170"/>
    <w:rsid w:val="00FF6387"/>
    <w:rsid w:val="00FF65A6"/>
    <w:rsid w:val="00FF6955"/>
    <w:rsid w:val="00FF7131"/>
    <w:rsid w:val="00FF7F1B"/>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6CB9F"/>
  <w15:docId w15:val="{0770DE75-8A43-446C-9A4F-DA0AD777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I" w:eastAsia="fr-C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F77"/>
    <w:rPr>
      <w:sz w:val="24"/>
      <w:szCs w:val="24"/>
      <w:lang w:val="fr-FR" w:eastAsia="fr-FR"/>
    </w:rPr>
  </w:style>
  <w:style w:type="paragraph" w:styleId="Titre1">
    <w:name w:val="heading 1"/>
    <w:basedOn w:val="Normal"/>
    <w:next w:val="Normal"/>
    <w:qFormat/>
    <w:rsid w:val="00036139"/>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36139"/>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036139"/>
    <w:pPr>
      <w:keepNext/>
      <w:spacing w:before="240" w:after="60"/>
      <w:outlineLvl w:val="2"/>
    </w:pPr>
    <w:rPr>
      <w:rFonts w:ascii="Arial" w:hAnsi="Arial" w:cs="Arial"/>
      <w:b/>
      <w:bCs/>
      <w:sz w:val="26"/>
      <w:szCs w:val="26"/>
    </w:rPr>
  </w:style>
  <w:style w:type="paragraph" w:styleId="Titre4">
    <w:name w:val="heading 4"/>
    <w:basedOn w:val="Normal"/>
    <w:next w:val="Normal"/>
    <w:qFormat/>
    <w:rsid w:val="00036139"/>
    <w:pPr>
      <w:keepNext/>
      <w:numPr>
        <w:ilvl w:val="3"/>
        <w:numId w:val="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jc w:val="both"/>
      <w:outlineLvl w:val="3"/>
    </w:pPr>
    <w:rPr>
      <w:rFonts w:ascii="Garamond" w:hAnsi="Garamond"/>
      <w:b/>
      <w:sz w:val="22"/>
      <w:szCs w:val="20"/>
    </w:rPr>
  </w:style>
  <w:style w:type="paragraph" w:styleId="Titre5">
    <w:name w:val="heading 5"/>
    <w:basedOn w:val="Normal"/>
    <w:next w:val="Normal"/>
    <w:qFormat/>
    <w:rsid w:val="00036139"/>
    <w:pPr>
      <w:spacing w:before="240" w:after="60"/>
      <w:outlineLvl w:val="4"/>
    </w:pPr>
    <w:rPr>
      <w:b/>
      <w:bCs/>
      <w:i/>
      <w:iCs/>
      <w:sz w:val="26"/>
      <w:szCs w:val="26"/>
    </w:rPr>
  </w:style>
  <w:style w:type="paragraph" w:styleId="Titre6">
    <w:name w:val="heading 6"/>
    <w:basedOn w:val="Normal"/>
    <w:next w:val="Normal"/>
    <w:qFormat/>
    <w:rsid w:val="00036139"/>
    <w:pPr>
      <w:spacing w:before="240" w:after="60"/>
      <w:outlineLvl w:val="5"/>
    </w:pPr>
    <w:rPr>
      <w:b/>
      <w:bCs/>
      <w:sz w:val="22"/>
      <w:szCs w:val="22"/>
    </w:rPr>
  </w:style>
  <w:style w:type="paragraph" w:styleId="Titre7">
    <w:name w:val="heading 7"/>
    <w:basedOn w:val="Normal"/>
    <w:next w:val="Normal"/>
    <w:qFormat/>
    <w:rsid w:val="00036139"/>
    <w:pPr>
      <w:spacing w:before="240" w:after="60"/>
      <w:outlineLvl w:val="6"/>
    </w:pPr>
  </w:style>
  <w:style w:type="paragraph" w:styleId="Titre8">
    <w:name w:val="heading 8"/>
    <w:basedOn w:val="Normal"/>
    <w:next w:val="Normal"/>
    <w:qFormat/>
    <w:rsid w:val="00036139"/>
    <w:pPr>
      <w:spacing w:before="240" w:after="60"/>
      <w:outlineLvl w:val="7"/>
    </w:pPr>
    <w:rPr>
      <w:i/>
      <w:iCs/>
    </w:rPr>
  </w:style>
  <w:style w:type="paragraph" w:styleId="Titre9">
    <w:name w:val="heading 9"/>
    <w:basedOn w:val="Normal"/>
    <w:next w:val="Normal"/>
    <w:qFormat/>
    <w:rsid w:val="00036139"/>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styleId="ArticleSection">
    <w:name w:val="Outline List 3"/>
    <w:basedOn w:val="Aucuneliste"/>
    <w:rsid w:val="00036139"/>
    <w:pPr>
      <w:numPr>
        <w:numId w:val="1"/>
      </w:numPr>
    </w:pPr>
  </w:style>
  <w:style w:type="paragraph" w:customStyle="1" w:styleId="Arial11">
    <w:name w:val="Arial11"/>
    <w:basedOn w:val="Normal"/>
    <w:rsid w:val="00DC2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pPr>
    <w:rPr>
      <w:rFonts w:ascii="Arial" w:hAnsi="Arial"/>
      <w:sz w:val="22"/>
      <w:szCs w:val="20"/>
    </w:rPr>
  </w:style>
  <w:style w:type="table" w:styleId="Grilledutableau">
    <w:name w:val="Table Grid"/>
    <w:basedOn w:val="TableauNormal"/>
    <w:uiPriority w:val="59"/>
    <w:rsid w:val="00DC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A65847"/>
    <w:pPr>
      <w:tabs>
        <w:tab w:val="center" w:pos="4536"/>
        <w:tab w:val="right" w:pos="9072"/>
      </w:tabs>
    </w:pPr>
  </w:style>
  <w:style w:type="character" w:styleId="Numrodepage">
    <w:name w:val="page number"/>
    <w:basedOn w:val="Policepardfaut"/>
    <w:rsid w:val="00A65847"/>
  </w:style>
  <w:style w:type="paragraph" w:styleId="En-tte">
    <w:name w:val="header"/>
    <w:basedOn w:val="Normal"/>
    <w:link w:val="En-tteCar"/>
    <w:rsid w:val="00A65847"/>
    <w:pPr>
      <w:tabs>
        <w:tab w:val="center" w:pos="4536"/>
        <w:tab w:val="right" w:pos="9072"/>
      </w:tabs>
    </w:pPr>
  </w:style>
  <w:style w:type="paragraph" w:styleId="TM1">
    <w:name w:val="toc 1"/>
    <w:basedOn w:val="Normal"/>
    <w:next w:val="Normal"/>
    <w:autoRedefine/>
    <w:semiHidden/>
    <w:rsid w:val="00193AD3"/>
    <w:pPr>
      <w:tabs>
        <w:tab w:val="left" w:pos="720"/>
        <w:tab w:val="right" w:leader="underscore" w:pos="9062"/>
      </w:tabs>
      <w:spacing w:before="120"/>
    </w:pPr>
    <w:rPr>
      <w:b/>
      <w:bCs/>
      <w:i/>
      <w:iCs/>
    </w:rPr>
  </w:style>
  <w:style w:type="paragraph" w:styleId="TM2">
    <w:name w:val="toc 2"/>
    <w:basedOn w:val="Normal"/>
    <w:next w:val="Normal"/>
    <w:autoRedefine/>
    <w:semiHidden/>
    <w:rsid w:val="00193AD3"/>
    <w:pPr>
      <w:spacing w:before="120"/>
      <w:ind w:left="240"/>
    </w:pPr>
    <w:rPr>
      <w:b/>
      <w:bCs/>
      <w:sz w:val="22"/>
      <w:szCs w:val="22"/>
    </w:rPr>
  </w:style>
  <w:style w:type="paragraph" w:styleId="TM3">
    <w:name w:val="toc 3"/>
    <w:basedOn w:val="Normal"/>
    <w:next w:val="Normal"/>
    <w:autoRedefine/>
    <w:semiHidden/>
    <w:rsid w:val="00193AD3"/>
    <w:pPr>
      <w:ind w:left="480"/>
    </w:pPr>
    <w:rPr>
      <w:sz w:val="20"/>
      <w:szCs w:val="20"/>
    </w:rPr>
  </w:style>
  <w:style w:type="paragraph" w:styleId="TM4">
    <w:name w:val="toc 4"/>
    <w:basedOn w:val="Normal"/>
    <w:next w:val="Normal"/>
    <w:autoRedefine/>
    <w:semiHidden/>
    <w:rsid w:val="00193AD3"/>
    <w:pPr>
      <w:ind w:left="720"/>
    </w:pPr>
    <w:rPr>
      <w:sz w:val="20"/>
      <w:szCs w:val="20"/>
    </w:rPr>
  </w:style>
  <w:style w:type="paragraph" w:styleId="TM5">
    <w:name w:val="toc 5"/>
    <w:basedOn w:val="Normal"/>
    <w:next w:val="Normal"/>
    <w:autoRedefine/>
    <w:semiHidden/>
    <w:rsid w:val="00193AD3"/>
    <w:pPr>
      <w:ind w:left="960"/>
    </w:pPr>
    <w:rPr>
      <w:sz w:val="20"/>
      <w:szCs w:val="20"/>
    </w:rPr>
  </w:style>
  <w:style w:type="paragraph" w:styleId="TM6">
    <w:name w:val="toc 6"/>
    <w:basedOn w:val="Normal"/>
    <w:next w:val="Normal"/>
    <w:autoRedefine/>
    <w:semiHidden/>
    <w:rsid w:val="00193AD3"/>
    <w:pPr>
      <w:ind w:left="1200"/>
    </w:pPr>
    <w:rPr>
      <w:sz w:val="20"/>
      <w:szCs w:val="20"/>
    </w:rPr>
  </w:style>
  <w:style w:type="paragraph" w:styleId="TM7">
    <w:name w:val="toc 7"/>
    <w:basedOn w:val="Normal"/>
    <w:next w:val="Normal"/>
    <w:autoRedefine/>
    <w:semiHidden/>
    <w:rsid w:val="00193AD3"/>
    <w:pPr>
      <w:ind w:left="1440"/>
    </w:pPr>
    <w:rPr>
      <w:sz w:val="20"/>
      <w:szCs w:val="20"/>
    </w:rPr>
  </w:style>
  <w:style w:type="paragraph" w:styleId="TM8">
    <w:name w:val="toc 8"/>
    <w:basedOn w:val="Normal"/>
    <w:next w:val="Normal"/>
    <w:autoRedefine/>
    <w:semiHidden/>
    <w:rsid w:val="00193AD3"/>
    <w:pPr>
      <w:ind w:left="1680"/>
    </w:pPr>
    <w:rPr>
      <w:sz w:val="20"/>
      <w:szCs w:val="20"/>
    </w:rPr>
  </w:style>
  <w:style w:type="paragraph" w:styleId="TM9">
    <w:name w:val="toc 9"/>
    <w:basedOn w:val="Normal"/>
    <w:next w:val="Normal"/>
    <w:autoRedefine/>
    <w:semiHidden/>
    <w:rsid w:val="00193AD3"/>
    <w:pPr>
      <w:ind w:left="1920"/>
    </w:pPr>
    <w:rPr>
      <w:sz w:val="20"/>
      <w:szCs w:val="20"/>
    </w:rPr>
  </w:style>
  <w:style w:type="character" w:styleId="Lienhypertexte">
    <w:name w:val="Hyperlink"/>
    <w:rsid w:val="00193AD3"/>
    <w:rPr>
      <w:color w:val="0000FF"/>
      <w:u w:val="single"/>
    </w:rPr>
  </w:style>
  <w:style w:type="paragraph" w:styleId="Textedebulles">
    <w:name w:val="Balloon Text"/>
    <w:basedOn w:val="Normal"/>
    <w:semiHidden/>
    <w:rsid w:val="00305EBB"/>
    <w:rPr>
      <w:rFonts w:ascii="Tahoma" w:hAnsi="Tahoma" w:cs="Tahoma"/>
      <w:sz w:val="16"/>
      <w:szCs w:val="16"/>
    </w:rPr>
  </w:style>
  <w:style w:type="paragraph" w:customStyle="1" w:styleId="CarCarCar1CharCharCarCar1CharChar">
    <w:name w:val="Car Car Car1 Char Char Car Car1 Char Char"/>
    <w:basedOn w:val="Normal"/>
    <w:next w:val="Normal"/>
    <w:rsid w:val="002747C6"/>
    <w:pPr>
      <w:spacing w:after="160" w:line="240" w:lineRule="exact"/>
    </w:pPr>
    <w:rPr>
      <w:rFonts w:ascii="Arial" w:hAnsi="Arial" w:cs="Arial"/>
      <w:b/>
      <w:bCs/>
      <w:sz w:val="26"/>
      <w:szCs w:val="26"/>
      <w:lang w:eastAsia="en-GB"/>
    </w:rPr>
  </w:style>
  <w:style w:type="paragraph" w:styleId="Rvision">
    <w:name w:val="Revision"/>
    <w:hidden/>
    <w:uiPriority w:val="99"/>
    <w:semiHidden/>
    <w:rsid w:val="000C2E14"/>
    <w:rPr>
      <w:sz w:val="24"/>
      <w:szCs w:val="24"/>
      <w:lang w:val="fr-FR" w:eastAsia="fr-FR"/>
    </w:rPr>
  </w:style>
  <w:style w:type="character" w:styleId="Marquedecommentaire">
    <w:name w:val="annotation reference"/>
    <w:rsid w:val="000C2E14"/>
    <w:rPr>
      <w:sz w:val="16"/>
      <w:szCs w:val="16"/>
    </w:rPr>
  </w:style>
  <w:style w:type="paragraph" w:styleId="Commentaire">
    <w:name w:val="annotation text"/>
    <w:basedOn w:val="Normal"/>
    <w:link w:val="CommentaireCar"/>
    <w:rsid w:val="000C2E14"/>
    <w:rPr>
      <w:sz w:val="20"/>
      <w:szCs w:val="20"/>
    </w:rPr>
  </w:style>
  <w:style w:type="character" w:customStyle="1" w:styleId="CommentaireCar">
    <w:name w:val="Commentaire Car"/>
    <w:basedOn w:val="Policepardfaut"/>
    <w:link w:val="Commentaire"/>
    <w:rsid w:val="000C2E14"/>
  </w:style>
  <w:style w:type="paragraph" w:styleId="Objetducommentaire">
    <w:name w:val="annotation subject"/>
    <w:basedOn w:val="Commentaire"/>
    <w:next w:val="Commentaire"/>
    <w:link w:val="ObjetducommentaireCar"/>
    <w:rsid w:val="000C2E14"/>
    <w:rPr>
      <w:b/>
      <w:bCs/>
    </w:rPr>
  </w:style>
  <w:style w:type="character" w:customStyle="1" w:styleId="ObjetducommentaireCar">
    <w:name w:val="Objet du commentaire Car"/>
    <w:link w:val="Objetducommentaire"/>
    <w:rsid w:val="000C2E14"/>
    <w:rPr>
      <w:b/>
      <w:bCs/>
    </w:rPr>
  </w:style>
  <w:style w:type="paragraph" w:styleId="Paragraphedeliste">
    <w:name w:val="List Paragraph"/>
    <w:aliases w:val="Bullets,Style 3,Glossaire,liste de tableaux,Titre1,I..1,L_4,U 5,Paragraphe 2,Lapis Bulleted List,References,RM1,lp1,Liste 1,List Paragraph1,Numbered List Paragraph,List Bullet Mary,List Paragraph (numbered (a)),WB List Paragraph,test"/>
    <w:basedOn w:val="Normal"/>
    <w:link w:val="ParagraphedelisteCar"/>
    <w:uiPriority w:val="34"/>
    <w:qFormat/>
    <w:rsid w:val="00AB1575"/>
    <w:pPr>
      <w:ind w:left="708"/>
    </w:pPr>
  </w:style>
  <w:style w:type="character" w:styleId="lev">
    <w:name w:val="Strong"/>
    <w:qFormat/>
    <w:rsid w:val="00420E17"/>
    <w:rPr>
      <w:b/>
      <w:bCs/>
    </w:rPr>
  </w:style>
  <w:style w:type="character" w:styleId="Accentuation">
    <w:name w:val="Emphasis"/>
    <w:qFormat/>
    <w:rsid w:val="00420E17"/>
    <w:rPr>
      <w:i/>
      <w:iCs/>
    </w:rPr>
  </w:style>
  <w:style w:type="character" w:customStyle="1" w:styleId="En-tteCar">
    <w:name w:val="En-tête Car"/>
    <w:link w:val="En-tte"/>
    <w:rsid w:val="007D1401"/>
    <w:rPr>
      <w:sz w:val="24"/>
      <w:szCs w:val="24"/>
    </w:rPr>
  </w:style>
  <w:style w:type="character" w:customStyle="1" w:styleId="ParagraphedelisteCar">
    <w:name w:val="Paragraphe de liste Car"/>
    <w:aliases w:val="Bullets Car,Style 3 Car,Glossaire Car,liste de tableaux Car,Titre1 Car,I..1 Car,L_4 Car,U 5 Car,Paragraphe 2 Car,Lapis Bulleted List Car,References Car,RM1 Car,lp1 Car,Liste 1 Car,List Paragraph1 Car,Numbered List Paragraph Car"/>
    <w:link w:val="Paragraphedeliste"/>
    <w:uiPriority w:val="34"/>
    <w:qFormat/>
    <w:rsid w:val="00EE0339"/>
    <w:rPr>
      <w:sz w:val="24"/>
      <w:szCs w:val="24"/>
      <w:lang w:val="fr-FR" w:eastAsia="fr-FR"/>
    </w:rPr>
  </w:style>
  <w:style w:type="character" w:customStyle="1" w:styleId="PieddepageCar">
    <w:name w:val="Pied de page Car"/>
    <w:basedOn w:val="Policepardfaut"/>
    <w:link w:val="Pieddepage"/>
    <w:uiPriority w:val="99"/>
    <w:rsid w:val="006F664B"/>
    <w:rPr>
      <w:sz w:val="24"/>
      <w:szCs w:val="24"/>
      <w:lang w:val="fr-FR" w:eastAsia="fr-FR"/>
    </w:rPr>
  </w:style>
  <w:style w:type="paragraph" w:customStyle="1" w:styleId="yiv5832064514ydpdacda404msonormal">
    <w:name w:val="yiv5832064514ydpdacda404msonormal"/>
    <w:basedOn w:val="Normal"/>
    <w:rsid w:val="002736D7"/>
    <w:pPr>
      <w:spacing w:before="100" w:beforeAutospacing="1" w:after="100" w:afterAutospacing="1"/>
    </w:pPr>
  </w:style>
  <w:style w:type="paragraph" w:customStyle="1" w:styleId="yiv5832064514ydpdacda404msoheader">
    <w:name w:val="yiv5832064514ydpdacda404msoheader"/>
    <w:basedOn w:val="Normal"/>
    <w:rsid w:val="002736D7"/>
    <w:pPr>
      <w:spacing w:before="100" w:beforeAutospacing="1" w:after="100" w:afterAutospacing="1"/>
    </w:pPr>
  </w:style>
  <w:style w:type="character" w:customStyle="1" w:styleId="st">
    <w:name w:val="st"/>
    <w:basedOn w:val="Policepardfaut"/>
    <w:rsid w:val="00CC0D6E"/>
  </w:style>
  <w:style w:type="paragraph" w:customStyle="1" w:styleId="CharChar1CharCharChar">
    <w:name w:val="Char Char1 Char Char Char"/>
    <w:basedOn w:val="Normal"/>
    <w:rsid w:val="006556A5"/>
    <w:pPr>
      <w:spacing w:after="160" w:line="240" w:lineRule="exact"/>
    </w:pPr>
    <w:rPr>
      <w:rFonts w:ascii="Tahoma" w:hAnsi="Tahoma"/>
      <w:sz w:val="20"/>
      <w:szCs w:val="20"/>
      <w:lang w:val="en-US" w:eastAsia="en-US"/>
    </w:rPr>
  </w:style>
  <w:style w:type="paragraph" w:customStyle="1" w:styleId="yiv1004221750ydp9d2c3282msonormal">
    <w:name w:val="yiv1004221750ydp9d2c3282msonormal"/>
    <w:basedOn w:val="Normal"/>
    <w:rsid w:val="004D4798"/>
    <w:pPr>
      <w:spacing w:before="100" w:beforeAutospacing="1" w:after="100" w:afterAutospacing="1"/>
    </w:pPr>
  </w:style>
  <w:style w:type="paragraph" w:customStyle="1" w:styleId="m2041491455741409173xmsolistparagraph">
    <w:name w:val="m_2041491455741409173xmsolistparagraph"/>
    <w:basedOn w:val="Normal"/>
    <w:rsid w:val="00663F6E"/>
    <w:pPr>
      <w:spacing w:before="100" w:beforeAutospacing="1" w:after="100" w:afterAutospacing="1"/>
    </w:pPr>
  </w:style>
  <w:style w:type="paragraph" w:customStyle="1" w:styleId="paragraph">
    <w:name w:val="paragraph"/>
    <w:basedOn w:val="Normal"/>
    <w:rsid w:val="00DC5C85"/>
    <w:pPr>
      <w:spacing w:before="100" w:beforeAutospacing="1" w:after="100" w:afterAutospacing="1"/>
    </w:pPr>
  </w:style>
  <w:style w:type="character" w:customStyle="1" w:styleId="normaltextrun">
    <w:name w:val="normaltextrun"/>
    <w:basedOn w:val="Policepardfaut"/>
    <w:rsid w:val="00DC5C85"/>
  </w:style>
  <w:style w:type="character" w:customStyle="1" w:styleId="eop">
    <w:name w:val="eop"/>
    <w:basedOn w:val="Policepardfaut"/>
    <w:rsid w:val="00DC5C85"/>
  </w:style>
  <w:style w:type="character" w:customStyle="1" w:styleId="tabchar">
    <w:name w:val="tabchar"/>
    <w:basedOn w:val="Policepardfaut"/>
    <w:rsid w:val="00DC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940">
      <w:bodyDiv w:val="1"/>
      <w:marLeft w:val="0"/>
      <w:marRight w:val="0"/>
      <w:marTop w:val="0"/>
      <w:marBottom w:val="0"/>
      <w:divBdr>
        <w:top w:val="none" w:sz="0" w:space="0" w:color="auto"/>
        <w:left w:val="none" w:sz="0" w:space="0" w:color="auto"/>
        <w:bottom w:val="none" w:sz="0" w:space="0" w:color="auto"/>
        <w:right w:val="none" w:sz="0" w:space="0" w:color="auto"/>
      </w:divBdr>
    </w:div>
    <w:div w:id="201288006">
      <w:bodyDiv w:val="1"/>
      <w:marLeft w:val="0"/>
      <w:marRight w:val="0"/>
      <w:marTop w:val="0"/>
      <w:marBottom w:val="0"/>
      <w:divBdr>
        <w:top w:val="none" w:sz="0" w:space="0" w:color="auto"/>
        <w:left w:val="none" w:sz="0" w:space="0" w:color="auto"/>
        <w:bottom w:val="none" w:sz="0" w:space="0" w:color="auto"/>
        <w:right w:val="none" w:sz="0" w:space="0" w:color="auto"/>
      </w:divBdr>
    </w:div>
    <w:div w:id="219174784">
      <w:bodyDiv w:val="1"/>
      <w:marLeft w:val="0"/>
      <w:marRight w:val="0"/>
      <w:marTop w:val="0"/>
      <w:marBottom w:val="0"/>
      <w:divBdr>
        <w:top w:val="none" w:sz="0" w:space="0" w:color="auto"/>
        <w:left w:val="none" w:sz="0" w:space="0" w:color="auto"/>
        <w:bottom w:val="none" w:sz="0" w:space="0" w:color="auto"/>
        <w:right w:val="none" w:sz="0" w:space="0" w:color="auto"/>
      </w:divBdr>
      <w:divsChild>
        <w:div w:id="64300418">
          <w:marLeft w:val="0"/>
          <w:marRight w:val="0"/>
          <w:marTop w:val="0"/>
          <w:marBottom w:val="0"/>
          <w:divBdr>
            <w:top w:val="none" w:sz="0" w:space="0" w:color="auto"/>
            <w:left w:val="none" w:sz="0" w:space="0" w:color="auto"/>
            <w:bottom w:val="none" w:sz="0" w:space="0" w:color="auto"/>
            <w:right w:val="none" w:sz="0" w:space="0" w:color="auto"/>
          </w:divBdr>
        </w:div>
        <w:div w:id="179857137">
          <w:marLeft w:val="0"/>
          <w:marRight w:val="0"/>
          <w:marTop w:val="0"/>
          <w:marBottom w:val="0"/>
          <w:divBdr>
            <w:top w:val="none" w:sz="0" w:space="0" w:color="auto"/>
            <w:left w:val="none" w:sz="0" w:space="0" w:color="auto"/>
            <w:bottom w:val="none" w:sz="0" w:space="0" w:color="auto"/>
            <w:right w:val="none" w:sz="0" w:space="0" w:color="auto"/>
          </w:divBdr>
        </w:div>
        <w:div w:id="1090926338">
          <w:marLeft w:val="0"/>
          <w:marRight w:val="0"/>
          <w:marTop w:val="0"/>
          <w:marBottom w:val="0"/>
          <w:divBdr>
            <w:top w:val="none" w:sz="0" w:space="0" w:color="auto"/>
            <w:left w:val="none" w:sz="0" w:space="0" w:color="auto"/>
            <w:bottom w:val="none" w:sz="0" w:space="0" w:color="auto"/>
            <w:right w:val="none" w:sz="0" w:space="0" w:color="auto"/>
          </w:divBdr>
        </w:div>
        <w:div w:id="1511599424">
          <w:marLeft w:val="0"/>
          <w:marRight w:val="0"/>
          <w:marTop w:val="0"/>
          <w:marBottom w:val="0"/>
          <w:divBdr>
            <w:top w:val="none" w:sz="0" w:space="0" w:color="auto"/>
            <w:left w:val="none" w:sz="0" w:space="0" w:color="auto"/>
            <w:bottom w:val="none" w:sz="0" w:space="0" w:color="auto"/>
            <w:right w:val="none" w:sz="0" w:space="0" w:color="auto"/>
          </w:divBdr>
        </w:div>
        <w:div w:id="1778019726">
          <w:marLeft w:val="0"/>
          <w:marRight w:val="0"/>
          <w:marTop w:val="0"/>
          <w:marBottom w:val="0"/>
          <w:divBdr>
            <w:top w:val="none" w:sz="0" w:space="0" w:color="auto"/>
            <w:left w:val="none" w:sz="0" w:space="0" w:color="auto"/>
            <w:bottom w:val="none" w:sz="0" w:space="0" w:color="auto"/>
            <w:right w:val="none" w:sz="0" w:space="0" w:color="auto"/>
          </w:divBdr>
        </w:div>
      </w:divsChild>
    </w:div>
    <w:div w:id="325595368">
      <w:bodyDiv w:val="1"/>
      <w:marLeft w:val="0"/>
      <w:marRight w:val="0"/>
      <w:marTop w:val="0"/>
      <w:marBottom w:val="0"/>
      <w:divBdr>
        <w:top w:val="none" w:sz="0" w:space="0" w:color="auto"/>
        <w:left w:val="none" w:sz="0" w:space="0" w:color="auto"/>
        <w:bottom w:val="none" w:sz="0" w:space="0" w:color="auto"/>
        <w:right w:val="none" w:sz="0" w:space="0" w:color="auto"/>
      </w:divBdr>
    </w:div>
    <w:div w:id="572815815">
      <w:bodyDiv w:val="1"/>
      <w:marLeft w:val="0"/>
      <w:marRight w:val="0"/>
      <w:marTop w:val="0"/>
      <w:marBottom w:val="0"/>
      <w:divBdr>
        <w:top w:val="none" w:sz="0" w:space="0" w:color="auto"/>
        <w:left w:val="none" w:sz="0" w:space="0" w:color="auto"/>
        <w:bottom w:val="none" w:sz="0" w:space="0" w:color="auto"/>
        <w:right w:val="none" w:sz="0" w:space="0" w:color="auto"/>
      </w:divBdr>
    </w:div>
    <w:div w:id="602148983">
      <w:bodyDiv w:val="1"/>
      <w:marLeft w:val="0"/>
      <w:marRight w:val="0"/>
      <w:marTop w:val="0"/>
      <w:marBottom w:val="0"/>
      <w:divBdr>
        <w:top w:val="none" w:sz="0" w:space="0" w:color="auto"/>
        <w:left w:val="none" w:sz="0" w:space="0" w:color="auto"/>
        <w:bottom w:val="none" w:sz="0" w:space="0" w:color="auto"/>
        <w:right w:val="none" w:sz="0" w:space="0" w:color="auto"/>
      </w:divBdr>
    </w:div>
    <w:div w:id="712924046">
      <w:bodyDiv w:val="1"/>
      <w:marLeft w:val="0"/>
      <w:marRight w:val="0"/>
      <w:marTop w:val="0"/>
      <w:marBottom w:val="0"/>
      <w:divBdr>
        <w:top w:val="none" w:sz="0" w:space="0" w:color="auto"/>
        <w:left w:val="none" w:sz="0" w:space="0" w:color="auto"/>
        <w:bottom w:val="none" w:sz="0" w:space="0" w:color="auto"/>
        <w:right w:val="none" w:sz="0" w:space="0" w:color="auto"/>
      </w:divBdr>
    </w:div>
    <w:div w:id="888420168">
      <w:bodyDiv w:val="1"/>
      <w:marLeft w:val="0"/>
      <w:marRight w:val="0"/>
      <w:marTop w:val="0"/>
      <w:marBottom w:val="0"/>
      <w:divBdr>
        <w:top w:val="none" w:sz="0" w:space="0" w:color="auto"/>
        <w:left w:val="none" w:sz="0" w:space="0" w:color="auto"/>
        <w:bottom w:val="none" w:sz="0" w:space="0" w:color="auto"/>
        <w:right w:val="none" w:sz="0" w:space="0" w:color="auto"/>
      </w:divBdr>
    </w:div>
    <w:div w:id="939878873">
      <w:bodyDiv w:val="1"/>
      <w:marLeft w:val="0"/>
      <w:marRight w:val="0"/>
      <w:marTop w:val="0"/>
      <w:marBottom w:val="0"/>
      <w:divBdr>
        <w:top w:val="none" w:sz="0" w:space="0" w:color="auto"/>
        <w:left w:val="none" w:sz="0" w:space="0" w:color="auto"/>
        <w:bottom w:val="none" w:sz="0" w:space="0" w:color="auto"/>
        <w:right w:val="none" w:sz="0" w:space="0" w:color="auto"/>
      </w:divBdr>
      <w:divsChild>
        <w:div w:id="125785788">
          <w:marLeft w:val="0"/>
          <w:marRight w:val="0"/>
          <w:marTop w:val="0"/>
          <w:marBottom w:val="0"/>
          <w:divBdr>
            <w:top w:val="none" w:sz="0" w:space="0" w:color="auto"/>
            <w:left w:val="none" w:sz="0" w:space="0" w:color="auto"/>
            <w:bottom w:val="none" w:sz="0" w:space="0" w:color="auto"/>
            <w:right w:val="none" w:sz="0" w:space="0" w:color="auto"/>
          </w:divBdr>
        </w:div>
        <w:div w:id="142627757">
          <w:marLeft w:val="0"/>
          <w:marRight w:val="0"/>
          <w:marTop w:val="0"/>
          <w:marBottom w:val="0"/>
          <w:divBdr>
            <w:top w:val="none" w:sz="0" w:space="0" w:color="auto"/>
            <w:left w:val="none" w:sz="0" w:space="0" w:color="auto"/>
            <w:bottom w:val="none" w:sz="0" w:space="0" w:color="auto"/>
            <w:right w:val="none" w:sz="0" w:space="0" w:color="auto"/>
          </w:divBdr>
        </w:div>
        <w:div w:id="202445450">
          <w:marLeft w:val="0"/>
          <w:marRight w:val="0"/>
          <w:marTop w:val="0"/>
          <w:marBottom w:val="0"/>
          <w:divBdr>
            <w:top w:val="none" w:sz="0" w:space="0" w:color="auto"/>
            <w:left w:val="none" w:sz="0" w:space="0" w:color="auto"/>
            <w:bottom w:val="none" w:sz="0" w:space="0" w:color="auto"/>
            <w:right w:val="none" w:sz="0" w:space="0" w:color="auto"/>
          </w:divBdr>
        </w:div>
        <w:div w:id="834614546">
          <w:marLeft w:val="0"/>
          <w:marRight w:val="0"/>
          <w:marTop w:val="0"/>
          <w:marBottom w:val="0"/>
          <w:divBdr>
            <w:top w:val="none" w:sz="0" w:space="0" w:color="auto"/>
            <w:left w:val="none" w:sz="0" w:space="0" w:color="auto"/>
            <w:bottom w:val="none" w:sz="0" w:space="0" w:color="auto"/>
            <w:right w:val="none" w:sz="0" w:space="0" w:color="auto"/>
          </w:divBdr>
        </w:div>
      </w:divsChild>
    </w:div>
    <w:div w:id="941180518">
      <w:bodyDiv w:val="1"/>
      <w:marLeft w:val="0"/>
      <w:marRight w:val="0"/>
      <w:marTop w:val="0"/>
      <w:marBottom w:val="0"/>
      <w:divBdr>
        <w:top w:val="none" w:sz="0" w:space="0" w:color="auto"/>
        <w:left w:val="none" w:sz="0" w:space="0" w:color="auto"/>
        <w:bottom w:val="none" w:sz="0" w:space="0" w:color="auto"/>
        <w:right w:val="none" w:sz="0" w:space="0" w:color="auto"/>
      </w:divBdr>
    </w:div>
    <w:div w:id="962927737">
      <w:bodyDiv w:val="1"/>
      <w:marLeft w:val="0"/>
      <w:marRight w:val="0"/>
      <w:marTop w:val="0"/>
      <w:marBottom w:val="0"/>
      <w:divBdr>
        <w:top w:val="none" w:sz="0" w:space="0" w:color="auto"/>
        <w:left w:val="none" w:sz="0" w:space="0" w:color="auto"/>
        <w:bottom w:val="none" w:sz="0" w:space="0" w:color="auto"/>
        <w:right w:val="none" w:sz="0" w:space="0" w:color="auto"/>
      </w:divBdr>
    </w:div>
    <w:div w:id="1002467836">
      <w:bodyDiv w:val="1"/>
      <w:marLeft w:val="0"/>
      <w:marRight w:val="0"/>
      <w:marTop w:val="0"/>
      <w:marBottom w:val="0"/>
      <w:divBdr>
        <w:top w:val="none" w:sz="0" w:space="0" w:color="auto"/>
        <w:left w:val="none" w:sz="0" w:space="0" w:color="auto"/>
        <w:bottom w:val="none" w:sz="0" w:space="0" w:color="auto"/>
        <w:right w:val="none" w:sz="0" w:space="0" w:color="auto"/>
      </w:divBdr>
    </w:div>
    <w:div w:id="1055661285">
      <w:bodyDiv w:val="1"/>
      <w:marLeft w:val="0"/>
      <w:marRight w:val="0"/>
      <w:marTop w:val="0"/>
      <w:marBottom w:val="0"/>
      <w:divBdr>
        <w:top w:val="none" w:sz="0" w:space="0" w:color="auto"/>
        <w:left w:val="none" w:sz="0" w:space="0" w:color="auto"/>
        <w:bottom w:val="none" w:sz="0" w:space="0" w:color="auto"/>
        <w:right w:val="none" w:sz="0" w:space="0" w:color="auto"/>
      </w:divBdr>
    </w:div>
    <w:div w:id="1085423171">
      <w:bodyDiv w:val="1"/>
      <w:marLeft w:val="0"/>
      <w:marRight w:val="0"/>
      <w:marTop w:val="0"/>
      <w:marBottom w:val="0"/>
      <w:divBdr>
        <w:top w:val="none" w:sz="0" w:space="0" w:color="auto"/>
        <w:left w:val="none" w:sz="0" w:space="0" w:color="auto"/>
        <w:bottom w:val="none" w:sz="0" w:space="0" w:color="auto"/>
        <w:right w:val="none" w:sz="0" w:space="0" w:color="auto"/>
      </w:divBdr>
      <w:divsChild>
        <w:div w:id="1993173938">
          <w:marLeft w:val="0"/>
          <w:marRight w:val="0"/>
          <w:marTop w:val="0"/>
          <w:marBottom w:val="0"/>
          <w:divBdr>
            <w:top w:val="none" w:sz="0" w:space="0" w:color="auto"/>
            <w:left w:val="none" w:sz="0" w:space="0" w:color="auto"/>
            <w:bottom w:val="none" w:sz="0" w:space="0" w:color="auto"/>
            <w:right w:val="none" w:sz="0" w:space="0" w:color="auto"/>
          </w:divBdr>
        </w:div>
      </w:divsChild>
    </w:div>
    <w:div w:id="1086923262">
      <w:bodyDiv w:val="1"/>
      <w:marLeft w:val="0"/>
      <w:marRight w:val="0"/>
      <w:marTop w:val="0"/>
      <w:marBottom w:val="0"/>
      <w:divBdr>
        <w:top w:val="none" w:sz="0" w:space="0" w:color="auto"/>
        <w:left w:val="none" w:sz="0" w:space="0" w:color="auto"/>
        <w:bottom w:val="none" w:sz="0" w:space="0" w:color="auto"/>
        <w:right w:val="none" w:sz="0" w:space="0" w:color="auto"/>
      </w:divBdr>
    </w:div>
    <w:div w:id="1194342112">
      <w:bodyDiv w:val="1"/>
      <w:marLeft w:val="0"/>
      <w:marRight w:val="0"/>
      <w:marTop w:val="0"/>
      <w:marBottom w:val="0"/>
      <w:divBdr>
        <w:top w:val="none" w:sz="0" w:space="0" w:color="auto"/>
        <w:left w:val="none" w:sz="0" w:space="0" w:color="auto"/>
        <w:bottom w:val="none" w:sz="0" w:space="0" w:color="auto"/>
        <w:right w:val="none" w:sz="0" w:space="0" w:color="auto"/>
      </w:divBdr>
      <w:divsChild>
        <w:div w:id="453795247">
          <w:marLeft w:val="0"/>
          <w:marRight w:val="0"/>
          <w:marTop w:val="0"/>
          <w:marBottom w:val="0"/>
          <w:divBdr>
            <w:top w:val="none" w:sz="0" w:space="0" w:color="auto"/>
            <w:left w:val="none" w:sz="0" w:space="0" w:color="auto"/>
            <w:bottom w:val="none" w:sz="0" w:space="0" w:color="auto"/>
            <w:right w:val="none" w:sz="0" w:space="0" w:color="auto"/>
          </w:divBdr>
        </w:div>
        <w:div w:id="466242990">
          <w:marLeft w:val="0"/>
          <w:marRight w:val="0"/>
          <w:marTop w:val="0"/>
          <w:marBottom w:val="0"/>
          <w:divBdr>
            <w:top w:val="none" w:sz="0" w:space="0" w:color="auto"/>
            <w:left w:val="none" w:sz="0" w:space="0" w:color="auto"/>
            <w:bottom w:val="none" w:sz="0" w:space="0" w:color="auto"/>
            <w:right w:val="none" w:sz="0" w:space="0" w:color="auto"/>
          </w:divBdr>
        </w:div>
        <w:div w:id="880628444">
          <w:marLeft w:val="0"/>
          <w:marRight w:val="0"/>
          <w:marTop w:val="0"/>
          <w:marBottom w:val="0"/>
          <w:divBdr>
            <w:top w:val="none" w:sz="0" w:space="0" w:color="auto"/>
            <w:left w:val="none" w:sz="0" w:space="0" w:color="auto"/>
            <w:bottom w:val="none" w:sz="0" w:space="0" w:color="auto"/>
            <w:right w:val="none" w:sz="0" w:space="0" w:color="auto"/>
          </w:divBdr>
        </w:div>
      </w:divsChild>
    </w:div>
    <w:div w:id="1206453065">
      <w:bodyDiv w:val="1"/>
      <w:marLeft w:val="0"/>
      <w:marRight w:val="0"/>
      <w:marTop w:val="0"/>
      <w:marBottom w:val="0"/>
      <w:divBdr>
        <w:top w:val="none" w:sz="0" w:space="0" w:color="auto"/>
        <w:left w:val="none" w:sz="0" w:space="0" w:color="auto"/>
        <w:bottom w:val="none" w:sz="0" w:space="0" w:color="auto"/>
        <w:right w:val="none" w:sz="0" w:space="0" w:color="auto"/>
      </w:divBdr>
    </w:div>
    <w:div w:id="1243832689">
      <w:bodyDiv w:val="1"/>
      <w:marLeft w:val="0"/>
      <w:marRight w:val="0"/>
      <w:marTop w:val="0"/>
      <w:marBottom w:val="0"/>
      <w:divBdr>
        <w:top w:val="none" w:sz="0" w:space="0" w:color="auto"/>
        <w:left w:val="none" w:sz="0" w:space="0" w:color="auto"/>
        <w:bottom w:val="none" w:sz="0" w:space="0" w:color="auto"/>
        <w:right w:val="none" w:sz="0" w:space="0" w:color="auto"/>
      </w:divBdr>
    </w:div>
    <w:div w:id="1244989982">
      <w:bodyDiv w:val="1"/>
      <w:marLeft w:val="0"/>
      <w:marRight w:val="0"/>
      <w:marTop w:val="0"/>
      <w:marBottom w:val="0"/>
      <w:divBdr>
        <w:top w:val="none" w:sz="0" w:space="0" w:color="auto"/>
        <w:left w:val="none" w:sz="0" w:space="0" w:color="auto"/>
        <w:bottom w:val="none" w:sz="0" w:space="0" w:color="auto"/>
        <w:right w:val="none" w:sz="0" w:space="0" w:color="auto"/>
      </w:divBdr>
    </w:div>
    <w:div w:id="1362974782">
      <w:bodyDiv w:val="1"/>
      <w:marLeft w:val="0"/>
      <w:marRight w:val="0"/>
      <w:marTop w:val="0"/>
      <w:marBottom w:val="0"/>
      <w:divBdr>
        <w:top w:val="none" w:sz="0" w:space="0" w:color="auto"/>
        <w:left w:val="none" w:sz="0" w:space="0" w:color="auto"/>
        <w:bottom w:val="none" w:sz="0" w:space="0" w:color="auto"/>
        <w:right w:val="none" w:sz="0" w:space="0" w:color="auto"/>
      </w:divBdr>
      <w:divsChild>
        <w:div w:id="2081293795">
          <w:marLeft w:val="0"/>
          <w:marRight w:val="0"/>
          <w:marTop w:val="0"/>
          <w:marBottom w:val="0"/>
          <w:divBdr>
            <w:top w:val="none" w:sz="0" w:space="0" w:color="auto"/>
            <w:left w:val="none" w:sz="0" w:space="0" w:color="auto"/>
            <w:bottom w:val="none" w:sz="0" w:space="0" w:color="auto"/>
            <w:right w:val="none" w:sz="0" w:space="0" w:color="auto"/>
          </w:divBdr>
          <w:divsChild>
            <w:div w:id="214776462">
              <w:marLeft w:val="0"/>
              <w:marRight w:val="0"/>
              <w:marTop w:val="0"/>
              <w:marBottom w:val="0"/>
              <w:divBdr>
                <w:top w:val="none" w:sz="0" w:space="0" w:color="auto"/>
                <w:left w:val="none" w:sz="0" w:space="0" w:color="auto"/>
                <w:bottom w:val="none" w:sz="0" w:space="0" w:color="auto"/>
                <w:right w:val="none" w:sz="0" w:space="0" w:color="auto"/>
              </w:divBdr>
              <w:divsChild>
                <w:div w:id="1556816131">
                  <w:marLeft w:val="0"/>
                  <w:marRight w:val="0"/>
                  <w:marTop w:val="0"/>
                  <w:marBottom w:val="0"/>
                  <w:divBdr>
                    <w:top w:val="none" w:sz="0" w:space="0" w:color="auto"/>
                    <w:left w:val="none" w:sz="0" w:space="0" w:color="auto"/>
                    <w:bottom w:val="none" w:sz="0" w:space="0" w:color="auto"/>
                    <w:right w:val="none" w:sz="0" w:space="0" w:color="auto"/>
                  </w:divBdr>
                  <w:divsChild>
                    <w:div w:id="1629895686">
                      <w:marLeft w:val="0"/>
                      <w:marRight w:val="0"/>
                      <w:marTop w:val="0"/>
                      <w:marBottom w:val="0"/>
                      <w:divBdr>
                        <w:top w:val="none" w:sz="0" w:space="0" w:color="auto"/>
                        <w:left w:val="none" w:sz="0" w:space="0" w:color="auto"/>
                        <w:bottom w:val="none" w:sz="0" w:space="0" w:color="auto"/>
                        <w:right w:val="none" w:sz="0" w:space="0" w:color="auto"/>
                      </w:divBdr>
                      <w:divsChild>
                        <w:div w:id="196281997">
                          <w:marLeft w:val="0"/>
                          <w:marRight w:val="0"/>
                          <w:marTop w:val="0"/>
                          <w:marBottom w:val="0"/>
                          <w:divBdr>
                            <w:top w:val="none" w:sz="0" w:space="0" w:color="auto"/>
                            <w:left w:val="none" w:sz="0" w:space="0" w:color="auto"/>
                            <w:bottom w:val="none" w:sz="0" w:space="0" w:color="auto"/>
                            <w:right w:val="none" w:sz="0" w:space="0" w:color="auto"/>
                          </w:divBdr>
                          <w:divsChild>
                            <w:div w:id="976374639">
                              <w:marLeft w:val="0"/>
                              <w:marRight w:val="0"/>
                              <w:marTop w:val="0"/>
                              <w:marBottom w:val="0"/>
                              <w:divBdr>
                                <w:top w:val="none" w:sz="0" w:space="0" w:color="auto"/>
                                <w:left w:val="none" w:sz="0" w:space="0" w:color="auto"/>
                                <w:bottom w:val="none" w:sz="0" w:space="0" w:color="auto"/>
                                <w:right w:val="none" w:sz="0" w:space="0" w:color="auto"/>
                              </w:divBdr>
                              <w:divsChild>
                                <w:div w:id="1160730071">
                                  <w:marLeft w:val="0"/>
                                  <w:marRight w:val="0"/>
                                  <w:marTop w:val="0"/>
                                  <w:marBottom w:val="0"/>
                                  <w:divBdr>
                                    <w:top w:val="none" w:sz="0" w:space="0" w:color="auto"/>
                                    <w:left w:val="none" w:sz="0" w:space="0" w:color="auto"/>
                                    <w:bottom w:val="none" w:sz="0" w:space="0" w:color="auto"/>
                                    <w:right w:val="none" w:sz="0" w:space="0" w:color="auto"/>
                                  </w:divBdr>
                                  <w:divsChild>
                                    <w:div w:id="1534803340">
                                      <w:marLeft w:val="0"/>
                                      <w:marRight w:val="0"/>
                                      <w:marTop w:val="0"/>
                                      <w:marBottom w:val="0"/>
                                      <w:divBdr>
                                        <w:top w:val="none" w:sz="0" w:space="0" w:color="auto"/>
                                        <w:left w:val="none" w:sz="0" w:space="0" w:color="auto"/>
                                        <w:bottom w:val="none" w:sz="0" w:space="0" w:color="auto"/>
                                        <w:right w:val="none" w:sz="0" w:space="0" w:color="auto"/>
                                      </w:divBdr>
                                      <w:divsChild>
                                        <w:div w:id="568074311">
                                          <w:marLeft w:val="0"/>
                                          <w:marRight w:val="0"/>
                                          <w:marTop w:val="0"/>
                                          <w:marBottom w:val="0"/>
                                          <w:divBdr>
                                            <w:top w:val="none" w:sz="0" w:space="0" w:color="auto"/>
                                            <w:left w:val="none" w:sz="0" w:space="0" w:color="auto"/>
                                            <w:bottom w:val="none" w:sz="0" w:space="0" w:color="auto"/>
                                            <w:right w:val="none" w:sz="0" w:space="0" w:color="auto"/>
                                          </w:divBdr>
                                          <w:divsChild>
                                            <w:div w:id="487332666">
                                              <w:marLeft w:val="0"/>
                                              <w:marRight w:val="0"/>
                                              <w:marTop w:val="0"/>
                                              <w:marBottom w:val="0"/>
                                              <w:divBdr>
                                                <w:top w:val="none" w:sz="0" w:space="0" w:color="auto"/>
                                                <w:left w:val="none" w:sz="0" w:space="0" w:color="auto"/>
                                                <w:bottom w:val="none" w:sz="0" w:space="0" w:color="auto"/>
                                                <w:right w:val="none" w:sz="0" w:space="0" w:color="auto"/>
                                              </w:divBdr>
                                              <w:divsChild>
                                                <w:div w:id="1746105653">
                                                  <w:marLeft w:val="0"/>
                                                  <w:marRight w:val="0"/>
                                                  <w:marTop w:val="0"/>
                                                  <w:marBottom w:val="0"/>
                                                  <w:divBdr>
                                                    <w:top w:val="none" w:sz="0" w:space="0" w:color="auto"/>
                                                    <w:left w:val="none" w:sz="0" w:space="0" w:color="auto"/>
                                                    <w:bottom w:val="none" w:sz="0" w:space="0" w:color="auto"/>
                                                    <w:right w:val="none" w:sz="0" w:space="0" w:color="auto"/>
                                                  </w:divBdr>
                                                  <w:divsChild>
                                                    <w:div w:id="1855414642">
                                                      <w:marLeft w:val="0"/>
                                                      <w:marRight w:val="0"/>
                                                      <w:marTop w:val="0"/>
                                                      <w:marBottom w:val="0"/>
                                                      <w:divBdr>
                                                        <w:top w:val="none" w:sz="0" w:space="0" w:color="auto"/>
                                                        <w:left w:val="none" w:sz="0" w:space="0" w:color="auto"/>
                                                        <w:bottom w:val="none" w:sz="0" w:space="0" w:color="auto"/>
                                                        <w:right w:val="none" w:sz="0" w:space="0" w:color="auto"/>
                                                      </w:divBdr>
                                                      <w:divsChild>
                                                        <w:div w:id="1324045537">
                                                          <w:marLeft w:val="0"/>
                                                          <w:marRight w:val="0"/>
                                                          <w:marTop w:val="0"/>
                                                          <w:marBottom w:val="0"/>
                                                          <w:divBdr>
                                                            <w:top w:val="none" w:sz="0" w:space="0" w:color="auto"/>
                                                            <w:left w:val="none" w:sz="0" w:space="0" w:color="auto"/>
                                                            <w:bottom w:val="none" w:sz="0" w:space="0" w:color="auto"/>
                                                            <w:right w:val="none" w:sz="0" w:space="0" w:color="auto"/>
                                                          </w:divBdr>
                                                          <w:divsChild>
                                                            <w:div w:id="1643776516">
                                                              <w:marLeft w:val="0"/>
                                                              <w:marRight w:val="0"/>
                                                              <w:marTop w:val="0"/>
                                                              <w:marBottom w:val="0"/>
                                                              <w:divBdr>
                                                                <w:top w:val="none" w:sz="0" w:space="0" w:color="auto"/>
                                                                <w:left w:val="none" w:sz="0" w:space="0" w:color="auto"/>
                                                                <w:bottom w:val="none" w:sz="0" w:space="0" w:color="auto"/>
                                                                <w:right w:val="none" w:sz="0" w:space="0" w:color="auto"/>
                                                              </w:divBdr>
                                                              <w:divsChild>
                                                                <w:div w:id="1760639079">
                                                                  <w:marLeft w:val="0"/>
                                                                  <w:marRight w:val="0"/>
                                                                  <w:marTop w:val="0"/>
                                                                  <w:marBottom w:val="0"/>
                                                                  <w:divBdr>
                                                                    <w:top w:val="none" w:sz="0" w:space="0" w:color="auto"/>
                                                                    <w:left w:val="none" w:sz="0" w:space="0" w:color="auto"/>
                                                                    <w:bottom w:val="none" w:sz="0" w:space="0" w:color="auto"/>
                                                                    <w:right w:val="none" w:sz="0" w:space="0" w:color="auto"/>
                                                                  </w:divBdr>
                                                                  <w:divsChild>
                                                                    <w:div w:id="6643047">
                                                                      <w:marLeft w:val="0"/>
                                                                      <w:marRight w:val="0"/>
                                                                      <w:marTop w:val="0"/>
                                                                      <w:marBottom w:val="0"/>
                                                                      <w:divBdr>
                                                                        <w:top w:val="none" w:sz="0" w:space="0" w:color="auto"/>
                                                                        <w:left w:val="none" w:sz="0" w:space="0" w:color="auto"/>
                                                                        <w:bottom w:val="none" w:sz="0" w:space="0" w:color="auto"/>
                                                                        <w:right w:val="none" w:sz="0" w:space="0" w:color="auto"/>
                                                                      </w:divBdr>
                                                                      <w:divsChild>
                                                                        <w:div w:id="823159572">
                                                                          <w:marLeft w:val="0"/>
                                                                          <w:marRight w:val="0"/>
                                                                          <w:marTop w:val="0"/>
                                                                          <w:marBottom w:val="0"/>
                                                                          <w:divBdr>
                                                                            <w:top w:val="none" w:sz="0" w:space="0" w:color="auto"/>
                                                                            <w:left w:val="none" w:sz="0" w:space="0" w:color="auto"/>
                                                                            <w:bottom w:val="none" w:sz="0" w:space="0" w:color="auto"/>
                                                                            <w:right w:val="none" w:sz="0" w:space="0" w:color="auto"/>
                                                                          </w:divBdr>
                                                                        </w:div>
                                                                      </w:divsChild>
                                                                    </w:div>
                                                                    <w:div w:id="56321716">
                                                                      <w:marLeft w:val="0"/>
                                                                      <w:marRight w:val="0"/>
                                                                      <w:marTop w:val="0"/>
                                                                      <w:marBottom w:val="0"/>
                                                                      <w:divBdr>
                                                                        <w:top w:val="none" w:sz="0" w:space="0" w:color="auto"/>
                                                                        <w:left w:val="none" w:sz="0" w:space="0" w:color="auto"/>
                                                                        <w:bottom w:val="none" w:sz="0" w:space="0" w:color="auto"/>
                                                                        <w:right w:val="none" w:sz="0" w:space="0" w:color="auto"/>
                                                                      </w:divBdr>
                                                                      <w:divsChild>
                                                                        <w:div w:id="248657594">
                                                                          <w:marLeft w:val="0"/>
                                                                          <w:marRight w:val="0"/>
                                                                          <w:marTop w:val="0"/>
                                                                          <w:marBottom w:val="0"/>
                                                                          <w:divBdr>
                                                                            <w:top w:val="none" w:sz="0" w:space="0" w:color="auto"/>
                                                                            <w:left w:val="none" w:sz="0" w:space="0" w:color="auto"/>
                                                                            <w:bottom w:val="none" w:sz="0" w:space="0" w:color="auto"/>
                                                                            <w:right w:val="none" w:sz="0" w:space="0" w:color="auto"/>
                                                                          </w:divBdr>
                                                                        </w:div>
                                                                        <w:div w:id="1148402886">
                                                                          <w:marLeft w:val="0"/>
                                                                          <w:marRight w:val="0"/>
                                                                          <w:marTop w:val="0"/>
                                                                          <w:marBottom w:val="0"/>
                                                                          <w:divBdr>
                                                                            <w:top w:val="none" w:sz="0" w:space="0" w:color="auto"/>
                                                                            <w:left w:val="none" w:sz="0" w:space="0" w:color="auto"/>
                                                                            <w:bottom w:val="none" w:sz="0" w:space="0" w:color="auto"/>
                                                                            <w:right w:val="none" w:sz="0" w:space="0" w:color="auto"/>
                                                                          </w:divBdr>
                                                                        </w:div>
                                                                      </w:divsChild>
                                                                    </w:div>
                                                                    <w:div w:id="62409174">
                                                                      <w:marLeft w:val="0"/>
                                                                      <w:marRight w:val="0"/>
                                                                      <w:marTop w:val="0"/>
                                                                      <w:marBottom w:val="0"/>
                                                                      <w:divBdr>
                                                                        <w:top w:val="none" w:sz="0" w:space="0" w:color="auto"/>
                                                                        <w:left w:val="none" w:sz="0" w:space="0" w:color="auto"/>
                                                                        <w:bottom w:val="none" w:sz="0" w:space="0" w:color="auto"/>
                                                                        <w:right w:val="none" w:sz="0" w:space="0" w:color="auto"/>
                                                                      </w:divBdr>
                                                                      <w:divsChild>
                                                                        <w:div w:id="1484004067">
                                                                          <w:marLeft w:val="0"/>
                                                                          <w:marRight w:val="0"/>
                                                                          <w:marTop w:val="0"/>
                                                                          <w:marBottom w:val="0"/>
                                                                          <w:divBdr>
                                                                            <w:top w:val="none" w:sz="0" w:space="0" w:color="auto"/>
                                                                            <w:left w:val="none" w:sz="0" w:space="0" w:color="auto"/>
                                                                            <w:bottom w:val="none" w:sz="0" w:space="0" w:color="auto"/>
                                                                            <w:right w:val="none" w:sz="0" w:space="0" w:color="auto"/>
                                                                          </w:divBdr>
                                                                          <w:divsChild>
                                                                            <w:div w:id="412968529">
                                                                              <w:marLeft w:val="0"/>
                                                                              <w:marRight w:val="0"/>
                                                                              <w:marTop w:val="0"/>
                                                                              <w:marBottom w:val="0"/>
                                                                              <w:divBdr>
                                                                                <w:top w:val="none" w:sz="0" w:space="0" w:color="auto"/>
                                                                                <w:left w:val="none" w:sz="0" w:space="0" w:color="auto"/>
                                                                                <w:bottom w:val="none" w:sz="0" w:space="0" w:color="auto"/>
                                                                                <w:right w:val="none" w:sz="0" w:space="0" w:color="auto"/>
                                                                              </w:divBdr>
                                                                              <w:divsChild>
                                                                                <w:div w:id="869418740">
                                                                                  <w:marLeft w:val="0"/>
                                                                                  <w:marRight w:val="0"/>
                                                                                  <w:marTop w:val="0"/>
                                                                                  <w:marBottom w:val="0"/>
                                                                                  <w:divBdr>
                                                                                    <w:top w:val="none" w:sz="0" w:space="0" w:color="auto"/>
                                                                                    <w:left w:val="none" w:sz="0" w:space="0" w:color="auto"/>
                                                                                    <w:bottom w:val="none" w:sz="0" w:space="0" w:color="auto"/>
                                                                                    <w:right w:val="none" w:sz="0" w:space="0" w:color="auto"/>
                                                                                  </w:divBdr>
                                                                                  <w:divsChild>
                                                                                    <w:div w:id="667756864">
                                                                                      <w:marLeft w:val="0"/>
                                                                                      <w:marRight w:val="0"/>
                                                                                      <w:marTop w:val="0"/>
                                                                                      <w:marBottom w:val="0"/>
                                                                                      <w:divBdr>
                                                                                        <w:top w:val="none" w:sz="0" w:space="0" w:color="auto"/>
                                                                                        <w:left w:val="none" w:sz="0" w:space="0" w:color="auto"/>
                                                                                        <w:bottom w:val="none" w:sz="0" w:space="0" w:color="auto"/>
                                                                                        <w:right w:val="none" w:sz="0" w:space="0" w:color="auto"/>
                                                                                      </w:divBdr>
                                                                                    </w:div>
                                                                                    <w:div w:id="713850340">
                                                                                      <w:marLeft w:val="0"/>
                                                                                      <w:marRight w:val="0"/>
                                                                                      <w:marTop w:val="0"/>
                                                                                      <w:marBottom w:val="0"/>
                                                                                      <w:divBdr>
                                                                                        <w:top w:val="none" w:sz="0" w:space="0" w:color="auto"/>
                                                                                        <w:left w:val="none" w:sz="0" w:space="0" w:color="auto"/>
                                                                                        <w:bottom w:val="none" w:sz="0" w:space="0" w:color="auto"/>
                                                                                        <w:right w:val="none" w:sz="0" w:space="0" w:color="auto"/>
                                                                                      </w:divBdr>
                                                                                    </w:div>
                                                                                    <w:div w:id="21361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0486">
      <w:bodyDiv w:val="1"/>
      <w:marLeft w:val="0"/>
      <w:marRight w:val="0"/>
      <w:marTop w:val="0"/>
      <w:marBottom w:val="0"/>
      <w:divBdr>
        <w:top w:val="none" w:sz="0" w:space="0" w:color="auto"/>
        <w:left w:val="none" w:sz="0" w:space="0" w:color="auto"/>
        <w:bottom w:val="none" w:sz="0" w:space="0" w:color="auto"/>
        <w:right w:val="none" w:sz="0" w:space="0" w:color="auto"/>
      </w:divBdr>
      <w:divsChild>
        <w:div w:id="1129667979">
          <w:marLeft w:val="0"/>
          <w:marRight w:val="0"/>
          <w:marTop w:val="0"/>
          <w:marBottom w:val="0"/>
          <w:divBdr>
            <w:top w:val="none" w:sz="0" w:space="0" w:color="auto"/>
            <w:left w:val="none" w:sz="0" w:space="0" w:color="auto"/>
            <w:bottom w:val="none" w:sz="0" w:space="0" w:color="auto"/>
            <w:right w:val="none" w:sz="0" w:space="0" w:color="auto"/>
          </w:divBdr>
        </w:div>
        <w:div w:id="1449546483">
          <w:marLeft w:val="0"/>
          <w:marRight w:val="0"/>
          <w:marTop w:val="0"/>
          <w:marBottom w:val="0"/>
          <w:divBdr>
            <w:top w:val="none" w:sz="0" w:space="0" w:color="auto"/>
            <w:left w:val="none" w:sz="0" w:space="0" w:color="auto"/>
            <w:bottom w:val="none" w:sz="0" w:space="0" w:color="auto"/>
            <w:right w:val="none" w:sz="0" w:space="0" w:color="auto"/>
          </w:divBdr>
        </w:div>
        <w:div w:id="1842353132">
          <w:marLeft w:val="0"/>
          <w:marRight w:val="0"/>
          <w:marTop w:val="0"/>
          <w:marBottom w:val="0"/>
          <w:divBdr>
            <w:top w:val="none" w:sz="0" w:space="0" w:color="auto"/>
            <w:left w:val="none" w:sz="0" w:space="0" w:color="auto"/>
            <w:bottom w:val="none" w:sz="0" w:space="0" w:color="auto"/>
            <w:right w:val="none" w:sz="0" w:space="0" w:color="auto"/>
          </w:divBdr>
          <w:divsChild>
            <w:div w:id="1310751250">
              <w:marLeft w:val="0"/>
              <w:marRight w:val="0"/>
              <w:marTop w:val="0"/>
              <w:marBottom w:val="0"/>
              <w:divBdr>
                <w:top w:val="none" w:sz="0" w:space="0" w:color="auto"/>
                <w:left w:val="none" w:sz="0" w:space="0" w:color="auto"/>
                <w:bottom w:val="none" w:sz="0" w:space="0" w:color="auto"/>
                <w:right w:val="none" w:sz="0" w:space="0" w:color="auto"/>
              </w:divBdr>
            </w:div>
            <w:div w:id="2065254224">
              <w:marLeft w:val="0"/>
              <w:marRight w:val="0"/>
              <w:marTop w:val="0"/>
              <w:marBottom w:val="0"/>
              <w:divBdr>
                <w:top w:val="none" w:sz="0" w:space="0" w:color="auto"/>
                <w:left w:val="none" w:sz="0" w:space="0" w:color="auto"/>
                <w:bottom w:val="none" w:sz="0" w:space="0" w:color="auto"/>
                <w:right w:val="none" w:sz="0" w:space="0" w:color="auto"/>
              </w:divBdr>
            </w:div>
          </w:divsChild>
        </w:div>
        <w:div w:id="1871870830">
          <w:marLeft w:val="0"/>
          <w:marRight w:val="0"/>
          <w:marTop w:val="0"/>
          <w:marBottom w:val="0"/>
          <w:divBdr>
            <w:top w:val="none" w:sz="0" w:space="0" w:color="auto"/>
            <w:left w:val="none" w:sz="0" w:space="0" w:color="auto"/>
            <w:bottom w:val="none" w:sz="0" w:space="0" w:color="auto"/>
            <w:right w:val="none" w:sz="0" w:space="0" w:color="auto"/>
          </w:divBdr>
          <w:divsChild>
            <w:div w:id="16202983">
              <w:marLeft w:val="0"/>
              <w:marRight w:val="0"/>
              <w:marTop w:val="0"/>
              <w:marBottom w:val="0"/>
              <w:divBdr>
                <w:top w:val="none" w:sz="0" w:space="0" w:color="auto"/>
                <w:left w:val="none" w:sz="0" w:space="0" w:color="auto"/>
                <w:bottom w:val="none" w:sz="0" w:space="0" w:color="auto"/>
                <w:right w:val="none" w:sz="0" w:space="0" w:color="auto"/>
              </w:divBdr>
            </w:div>
            <w:div w:id="316423454">
              <w:marLeft w:val="0"/>
              <w:marRight w:val="0"/>
              <w:marTop w:val="0"/>
              <w:marBottom w:val="0"/>
              <w:divBdr>
                <w:top w:val="none" w:sz="0" w:space="0" w:color="auto"/>
                <w:left w:val="none" w:sz="0" w:space="0" w:color="auto"/>
                <w:bottom w:val="none" w:sz="0" w:space="0" w:color="auto"/>
                <w:right w:val="none" w:sz="0" w:space="0" w:color="auto"/>
              </w:divBdr>
            </w:div>
            <w:div w:id="1250038388">
              <w:marLeft w:val="0"/>
              <w:marRight w:val="0"/>
              <w:marTop w:val="0"/>
              <w:marBottom w:val="0"/>
              <w:divBdr>
                <w:top w:val="none" w:sz="0" w:space="0" w:color="auto"/>
                <w:left w:val="none" w:sz="0" w:space="0" w:color="auto"/>
                <w:bottom w:val="none" w:sz="0" w:space="0" w:color="auto"/>
                <w:right w:val="none" w:sz="0" w:space="0" w:color="auto"/>
              </w:divBdr>
            </w:div>
            <w:div w:id="15625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9875">
      <w:bodyDiv w:val="1"/>
      <w:marLeft w:val="0"/>
      <w:marRight w:val="0"/>
      <w:marTop w:val="0"/>
      <w:marBottom w:val="0"/>
      <w:divBdr>
        <w:top w:val="none" w:sz="0" w:space="0" w:color="auto"/>
        <w:left w:val="none" w:sz="0" w:space="0" w:color="auto"/>
        <w:bottom w:val="none" w:sz="0" w:space="0" w:color="auto"/>
        <w:right w:val="none" w:sz="0" w:space="0" w:color="auto"/>
      </w:divBdr>
      <w:divsChild>
        <w:div w:id="1468006435">
          <w:marLeft w:val="0"/>
          <w:marRight w:val="0"/>
          <w:marTop w:val="0"/>
          <w:marBottom w:val="0"/>
          <w:divBdr>
            <w:top w:val="none" w:sz="0" w:space="0" w:color="auto"/>
            <w:left w:val="none" w:sz="0" w:space="0" w:color="auto"/>
            <w:bottom w:val="none" w:sz="0" w:space="0" w:color="auto"/>
            <w:right w:val="none" w:sz="0" w:space="0" w:color="auto"/>
          </w:divBdr>
          <w:divsChild>
            <w:div w:id="795949596">
              <w:marLeft w:val="0"/>
              <w:marRight w:val="0"/>
              <w:marTop w:val="0"/>
              <w:marBottom w:val="0"/>
              <w:divBdr>
                <w:top w:val="none" w:sz="0" w:space="0" w:color="auto"/>
                <w:left w:val="none" w:sz="0" w:space="0" w:color="auto"/>
                <w:bottom w:val="none" w:sz="0" w:space="0" w:color="auto"/>
                <w:right w:val="none" w:sz="0" w:space="0" w:color="auto"/>
              </w:divBdr>
              <w:divsChild>
                <w:div w:id="1226835182">
                  <w:marLeft w:val="0"/>
                  <w:marRight w:val="0"/>
                  <w:marTop w:val="0"/>
                  <w:marBottom w:val="0"/>
                  <w:divBdr>
                    <w:top w:val="none" w:sz="0" w:space="0" w:color="auto"/>
                    <w:left w:val="none" w:sz="0" w:space="0" w:color="auto"/>
                    <w:bottom w:val="none" w:sz="0" w:space="0" w:color="auto"/>
                    <w:right w:val="none" w:sz="0" w:space="0" w:color="auto"/>
                  </w:divBdr>
                  <w:divsChild>
                    <w:div w:id="1781025766">
                      <w:marLeft w:val="0"/>
                      <w:marRight w:val="0"/>
                      <w:marTop w:val="0"/>
                      <w:marBottom w:val="0"/>
                      <w:divBdr>
                        <w:top w:val="none" w:sz="0" w:space="0" w:color="auto"/>
                        <w:left w:val="none" w:sz="0" w:space="0" w:color="auto"/>
                        <w:bottom w:val="none" w:sz="0" w:space="0" w:color="auto"/>
                        <w:right w:val="none" w:sz="0" w:space="0" w:color="auto"/>
                      </w:divBdr>
                      <w:divsChild>
                        <w:div w:id="1717049568">
                          <w:marLeft w:val="0"/>
                          <w:marRight w:val="0"/>
                          <w:marTop w:val="0"/>
                          <w:marBottom w:val="0"/>
                          <w:divBdr>
                            <w:top w:val="none" w:sz="0" w:space="0" w:color="auto"/>
                            <w:left w:val="none" w:sz="0" w:space="0" w:color="auto"/>
                            <w:bottom w:val="none" w:sz="0" w:space="0" w:color="auto"/>
                            <w:right w:val="none" w:sz="0" w:space="0" w:color="auto"/>
                          </w:divBdr>
                          <w:divsChild>
                            <w:div w:id="542446542">
                              <w:marLeft w:val="0"/>
                              <w:marRight w:val="0"/>
                              <w:marTop w:val="0"/>
                              <w:marBottom w:val="0"/>
                              <w:divBdr>
                                <w:top w:val="none" w:sz="0" w:space="0" w:color="auto"/>
                                <w:left w:val="none" w:sz="0" w:space="0" w:color="auto"/>
                                <w:bottom w:val="none" w:sz="0" w:space="0" w:color="auto"/>
                                <w:right w:val="none" w:sz="0" w:space="0" w:color="auto"/>
                              </w:divBdr>
                              <w:divsChild>
                                <w:div w:id="328756609">
                                  <w:marLeft w:val="0"/>
                                  <w:marRight w:val="0"/>
                                  <w:marTop w:val="0"/>
                                  <w:marBottom w:val="0"/>
                                  <w:divBdr>
                                    <w:top w:val="none" w:sz="0" w:space="0" w:color="auto"/>
                                    <w:left w:val="none" w:sz="0" w:space="0" w:color="auto"/>
                                    <w:bottom w:val="none" w:sz="0" w:space="0" w:color="auto"/>
                                    <w:right w:val="none" w:sz="0" w:space="0" w:color="auto"/>
                                  </w:divBdr>
                                  <w:divsChild>
                                    <w:div w:id="907374533">
                                      <w:marLeft w:val="720"/>
                                      <w:marRight w:val="0"/>
                                      <w:marTop w:val="0"/>
                                      <w:marBottom w:val="0"/>
                                      <w:divBdr>
                                        <w:top w:val="none" w:sz="0" w:space="0" w:color="auto"/>
                                        <w:left w:val="none" w:sz="0" w:space="0" w:color="auto"/>
                                        <w:bottom w:val="none" w:sz="0" w:space="0" w:color="auto"/>
                                        <w:right w:val="none" w:sz="0" w:space="0" w:color="auto"/>
                                      </w:divBdr>
                                    </w:div>
                                    <w:div w:id="127744416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88909">
          <w:marLeft w:val="0"/>
          <w:marRight w:val="0"/>
          <w:marTop w:val="0"/>
          <w:marBottom w:val="0"/>
          <w:divBdr>
            <w:top w:val="none" w:sz="0" w:space="0" w:color="auto"/>
            <w:left w:val="none" w:sz="0" w:space="0" w:color="auto"/>
            <w:bottom w:val="none" w:sz="0" w:space="0" w:color="auto"/>
            <w:right w:val="none" w:sz="0" w:space="0" w:color="auto"/>
          </w:divBdr>
          <w:divsChild>
            <w:div w:id="10487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4183">
      <w:bodyDiv w:val="1"/>
      <w:marLeft w:val="0"/>
      <w:marRight w:val="0"/>
      <w:marTop w:val="0"/>
      <w:marBottom w:val="0"/>
      <w:divBdr>
        <w:top w:val="none" w:sz="0" w:space="0" w:color="auto"/>
        <w:left w:val="none" w:sz="0" w:space="0" w:color="auto"/>
        <w:bottom w:val="none" w:sz="0" w:space="0" w:color="auto"/>
        <w:right w:val="none" w:sz="0" w:space="0" w:color="auto"/>
      </w:divBdr>
      <w:divsChild>
        <w:div w:id="210387293">
          <w:marLeft w:val="0"/>
          <w:marRight w:val="0"/>
          <w:marTop w:val="0"/>
          <w:marBottom w:val="0"/>
          <w:divBdr>
            <w:top w:val="none" w:sz="0" w:space="0" w:color="auto"/>
            <w:left w:val="none" w:sz="0" w:space="0" w:color="auto"/>
            <w:bottom w:val="none" w:sz="0" w:space="0" w:color="auto"/>
            <w:right w:val="none" w:sz="0" w:space="0" w:color="auto"/>
          </w:divBdr>
        </w:div>
        <w:div w:id="221405277">
          <w:marLeft w:val="0"/>
          <w:marRight w:val="0"/>
          <w:marTop w:val="0"/>
          <w:marBottom w:val="0"/>
          <w:divBdr>
            <w:top w:val="none" w:sz="0" w:space="0" w:color="auto"/>
            <w:left w:val="none" w:sz="0" w:space="0" w:color="auto"/>
            <w:bottom w:val="none" w:sz="0" w:space="0" w:color="auto"/>
            <w:right w:val="none" w:sz="0" w:space="0" w:color="auto"/>
          </w:divBdr>
        </w:div>
        <w:div w:id="321617398">
          <w:marLeft w:val="0"/>
          <w:marRight w:val="0"/>
          <w:marTop w:val="0"/>
          <w:marBottom w:val="0"/>
          <w:divBdr>
            <w:top w:val="none" w:sz="0" w:space="0" w:color="auto"/>
            <w:left w:val="none" w:sz="0" w:space="0" w:color="auto"/>
            <w:bottom w:val="none" w:sz="0" w:space="0" w:color="auto"/>
            <w:right w:val="none" w:sz="0" w:space="0" w:color="auto"/>
          </w:divBdr>
        </w:div>
        <w:div w:id="401299591">
          <w:marLeft w:val="0"/>
          <w:marRight w:val="0"/>
          <w:marTop w:val="0"/>
          <w:marBottom w:val="0"/>
          <w:divBdr>
            <w:top w:val="none" w:sz="0" w:space="0" w:color="auto"/>
            <w:left w:val="none" w:sz="0" w:space="0" w:color="auto"/>
            <w:bottom w:val="none" w:sz="0" w:space="0" w:color="auto"/>
            <w:right w:val="none" w:sz="0" w:space="0" w:color="auto"/>
          </w:divBdr>
        </w:div>
        <w:div w:id="487209414">
          <w:marLeft w:val="0"/>
          <w:marRight w:val="0"/>
          <w:marTop w:val="0"/>
          <w:marBottom w:val="0"/>
          <w:divBdr>
            <w:top w:val="none" w:sz="0" w:space="0" w:color="auto"/>
            <w:left w:val="none" w:sz="0" w:space="0" w:color="auto"/>
            <w:bottom w:val="none" w:sz="0" w:space="0" w:color="auto"/>
            <w:right w:val="none" w:sz="0" w:space="0" w:color="auto"/>
          </w:divBdr>
        </w:div>
        <w:div w:id="497575839">
          <w:marLeft w:val="0"/>
          <w:marRight w:val="0"/>
          <w:marTop w:val="0"/>
          <w:marBottom w:val="0"/>
          <w:divBdr>
            <w:top w:val="none" w:sz="0" w:space="0" w:color="auto"/>
            <w:left w:val="none" w:sz="0" w:space="0" w:color="auto"/>
            <w:bottom w:val="none" w:sz="0" w:space="0" w:color="auto"/>
            <w:right w:val="none" w:sz="0" w:space="0" w:color="auto"/>
          </w:divBdr>
        </w:div>
        <w:div w:id="592281382">
          <w:marLeft w:val="0"/>
          <w:marRight w:val="0"/>
          <w:marTop w:val="0"/>
          <w:marBottom w:val="0"/>
          <w:divBdr>
            <w:top w:val="none" w:sz="0" w:space="0" w:color="auto"/>
            <w:left w:val="none" w:sz="0" w:space="0" w:color="auto"/>
            <w:bottom w:val="none" w:sz="0" w:space="0" w:color="auto"/>
            <w:right w:val="none" w:sz="0" w:space="0" w:color="auto"/>
          </w:divBdr>
        </w:div>
        <w:div w:id="727266298">
          <w:marLeft w:val="0"/>
          <w:marRight w:val="0"/>
          <w:marTop w:val="0"/>
          <w:marBottom w:val="0"/>
          <w:divBdr>
            <w:top w:val="none" w:sz="0" w:space="0" w:color="auto"/>
            <w:left w:val="none" w:sz="0" w:space="0" w:color="auto"/>
            <w:bottom w:val="none" w:sz="0" w:space="0" w:color="auto"/>
            <w:right w:val="none" w:sz="0" w:space="0" w:color="auto"/>
          </w:divBdr>
        </w:div>
        <w:div w:id="1269459855">
          <w:marLeft w:val="0"/>
          <w:marRight w:val="0"/>
          <w:marTop w:val="0"/>
          <w:marBottom w:val="0"/>
          <w:divBdr>
            <w:top w:val="none" w:sz="0" w:space="0" w:color="auto"/>
            <w:left w:val="none" w:sz="0" w:space="0" w:color="auto"/>
            <w:bottom w:val="none" w:sz="0" w:space="0" w:color="auto"/>
            <w:right w:val="none" w:sz="0" w:space="0" w:color="auto"/>
          </w:divBdr>
        </w:div>
        <w:div w:id="1538203100">
          <w:marLeft w:val="0"/>
          <w:marRight w:val="0"/>
          <w:marTop w:val="0"/>
          <w:marBottom w:val="0"/>
          <w:divBdr>
            <w:top w:val="none" w:sz="0" w:space="0" w:color="auto"/>
            <w:left w:val="none" w:sz="0" w:space="0" w:color="auto"/>
            <w:bottom w:val="none" w:sz="0" w:space="0" w:color="auto"/>
            <w:right w:val="none" w:sz="0" w:space="0" w:color="auto"/>
          </w:divBdr>
        </w:div>
        <w:div w:id="1857572700">
          <w:marLeft w:val="0"/>
          <w:marRight w:val="0"/>
          <w:marTop w:val="0"/>
          <w:marBottom w:val="0"/>
          <w:divBdr>
            <w:top w:val="none" w:sz="0" w:space="0" w:color="auto"/>
            <w:left w:val="none" w:sz="0" w:space="0" w:color="auto"/>
            <w:bottom w:val="none" w:sz="0" w:space="0" w:color="auto"/>
            <w:right w:val="none" w:sz="0" w:space="0" w:color="auto"/>
          </w:divBdr>
        </w:div>
        <w:div w:id="2008048944">
          <w:marLeft w:val="0"/>
          <w:marRight w:val="0"/>
          <w:marTop w:val="0"/>
          <w:marBottom w:val="0"/>
          <w:divBdr>
            <w:top w:val="none" w:sz="0" w:space="0" w:color="auto"/>
            <w:left w:val="none" w:sz="0" w:space="0" w:color="auto"/>
            <w:bottom w:val="none" w:sz="0" w:space="0" w:color="auto"/>
            <w:right w:val="none" w:sz="0" w:space="0" w:color="auto"/>
          </w:divBdr>
        </w:div>
        <w:div w:id="2049797832">
          <w:marLeft w:val="0"/>
          <w:marRight w:val="0"/>
          <w:marTop w:val="0"/>
          <w:marBottom w:val="0"/>
          <w:divBdr>
            <w:top w:val="none" w:sz="0" w:space="0" w:color="auto"/>
            <w:left w:val="none" w:sz="0" w:space="0" w:color="auto"/>
            <w:bottom w:val="none" w:sz="0" w:space="0" w:color="auto"/>
            <w:right w:val="none" w:sz="0" w:space="0" w:color="auto"/>
          </w:divBdr>
        </w:div>
        <w:div w:id="2137406526">
          <w:marLeft w:val="0"/>
          <w:marRight w:val="0"/>
          <w:marTop w:val="0"/>
          <w:marBottom w:val="0"/>
          <w:divBdr>
            <w:top w:val="none" w:sz="0" w:space="0" w:color="auto"/>
            <w:left w:val="none" w:sz="0" w:space="0" w:color="auto"/>
            <w:bottom w:val="none" w:sz="0" w:space="0" w:color="auto"/>
            <w:right w:val="none" w:sz="0" w:space="0" w:color="auto"/>
          </w:divBdr>
        </w:div>
      </w:divsChild>
    </w:div>
    <w:div w:id="1686980684">
      <w:bodyDiv w:val="1"/>
      <w:marLeft w:val="0"/>
      <w:marRight w:val="0"/>
      <w:marTop w:val="0"/>
      <w:marBottom w:val="0"/>
      <w:divBdr>
        <w:top w:val="none" w:sz="0" w:space="0" w:color="auto"/>
        <w:left w:val="none" w:sz="0" w:space="0" w:color="auto"/>
        <w:bottom w:val="none" w:sz="0" w:space="0" w:color="auto"/>
        <w:right w:val="none" w:sz="0" w:space="0" w:color="auto"/>
      </w:divBdr>
    </w:div>
    <w:div w:id="1932152888">
      <w:bodyDiv w:val="1"/>
      <w:marLeft w:val="0"/>
      <w:marRight w:val="0"/>
      <w:marTop w:val="0"/>
      <w:marBottom w:val="0"/>
      <w:divBdr>
        <w:top w:val="none" w:sz="0" w:space="0" w:color="auto"/>
        <w:left w:val="none" w:sz="0" w:space="0" w:color="auto"/>
        <w:bottom w:val="none" w:sz="0" w:space="0" w:color="auto"/>
        <w:right w:val="none" w:sz="0" w:space="0" w:color="auto"/>
      </w:divBdr>
    </w:div>
    <w:div w:id="1983777352">
      <w:bodyDiv w:val="1"/>
      <w:marLeft w:val="0"/>
      <w:marRight w:val="0"/>
      <w:marTop w:val="0"/>
      <w:marBottom w:val="0"/>
      <w:divBdr>
        <w:top w:val="none" w:sz="0" w:space="0" w:color="auto"/>
        <w:left w:val="none" w:sz="0" w:space="0" w:color="auto"/>
        <w:bottom w:val="none" w:sz="0" w:space="0" w:color="auto"/>
        <w:right w:val="none" w:sz="0" w:space="0" w:color="auto"/>
      </w:divBdr>
    </w:div>
    <w:div w:id="213686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s_rci@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80C5-EF6C-4823-88AF-F317E395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1346</Words>
  <Characters>7409</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 ELABORATION D’UN MANUEL DE PROCEDURES POUR LE PROGRAMME DE SORTIE DE CRISE</vt:lpstr>
      <vt:lpstr>L’ ELABORATION D’UN MANUEL DE PROCEDURES POUR LE PROGRAMME DE SORTIE DE CRISE</vt:lpstr>
    </vt:vector>
  </TitlesOfParts>
  <Company>Microsoft</Company>
  <LinksUpToDate>false</LinksUpToDate>
  <CharactersWithSpaces>8738</CharactersWithSpaces>
  <SharedDoc>false</SharedDoc>
  <HLinks>
    <vt:vector size="6" baseType="variant">
      <vt:variant>
        <vt:i4>8192121</vt:i4>
      </vt:variant>
      <vt:variant>
        <vt:i4>0</vt:i4>
      </vt:variant>
      <vt:variant>
        <vt:i4>0</vt:i4>
      </vt:variant>
      <vt:variant>
        <vt:i4>5</vt:i4>
      </vt:variant>
      <vt:variant>
        <vt:lpwstr>http://www.ins.ci/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ELABORATION D’UN MANUEL DE PROCEDURES POUR LE PROGRAMME DE SORTIE DE CRISE</dc:title>
  <dc:subject/>
  <dc:creator>Moïse Georges ENOH</dc:creator>
  <cp:keywords/>
  <dc:description/>
  <cp:lastModifiedBy>Kra Ko Fie Didier Laurent</cp:lastModifiedBy>
  <cp:revision>2</cp:revision>
  <cp:lastPrinted>2023-07-31T23:08:00Z</cp:lastPrinted>
  <dcterms:created xsi:type="dcterms:W3CDTF">2023-11-23T19:59:00Z</dcterms:created>
  <dcterms:modified xsi:type="dcterms:W3CDTF">2023-11-23T19:59:00Z</dcterms:modified>
</cp:coreProperties>
</file>